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a5"/>
        <w:tblW w:w="0" w:type="auto"/>
        <w:tblBorders>
          <w:top w:val="thinThickSmallGap" w:sz="24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655"/>
        <w:gridCol w:w="2811"/>
      </w:tblGrid>
      <w:tr w:rsidR="00773D5D" w14:paraId="7E355E2E" w14:textId="77777777" w:rsidTr="00B24C64">
        <w:tc>
          <w:tcPr>
            <w:tcW w:w="7655" w:type="dxa"/>
          </w:tcPr>
          <w:p w14:paraId="77772EF6" w14:textId="6973E9C5" w:rsidR="00773D5D" w:rsidRDefault="0001008A" w:rsidP="00773D5D">
            <w:pPr>
              <w:pStyle w:val="1"/>
              <w:spacing w:before="180"/>
            </w:pPr>
            <w:r>
              <w:rPr>
                <w:rFonts w:hint="eastAsia"/>
              </w:rPr>
              <w:t>S</w:t>
            </w:r>
            <w:r>
              <w:t xml:space="preserve">et </w:t>
            </w:r>
            <w:r w:rsidR="003F1717">
              <w:t>1</w:t>
            </w:r>
            <w:r>
              <w:t>:</w:t>
            </w:r>
            <w:r>
              <w:rPr>
                <w:rFonts w:hint="eastAsia"/>
              </w:rPr>
              <w:t xml:space="preserve"> </w:t>
            </w:r>
            <w:r w:rsidR="0099596B">
              <w:t>Light Intensity Meter</w:t>
            </w:r>
          </w:p>
        </w:tc>
        <w:tc>
          <w:tcPr>
            <w:tcW w:w="2811" w:type="dxa"/>
            <w:vAlign w:val="bottom"/>
          </w:tcPr>
          <w:p w14:paraId="32519106" w14:textId="0E9AF959" w:rsidR="00773D5D" w:rsidRPr="00773D5D" w:rsidRDefault="00CB1D72" w:rsidP="00B24C64">
            <w:pPr>
              <w:wordWrap w:val="0"/>
              <w:spacing w:before="180"/>
              <w:jc w:val="right"/>
              <w:rPr>
                <w:rFonts w:ascii="微軟正黑體" w:eastAsia="微軟正黑體" w:hAnsi="微軟正黑體"/>
                <w:b/>
              </w:rPr>
            </w:pPr>
            <w:r>
              <w:rPr>
                <w:rFonts w:ascii="微軟正黑體" w:eastAsia="微軟正黑體" w:hAnsi="微軟正黑體" w:hint="eastAsia"/>
                <w:b/>
                <w:color w:val="FF0000"/>
              </w:rPr>
              <w:t>St</w:t>
            </w:r>
            <w:r>
              <w:rPr>
                <w:rFonts w:ascii="微軟正黑體" w:eastAsia="微軟正黑體" w:hAnsi="微軟正黑體"/>
                <w:b/>
                <w:color w:val="FF0000"/>
              </w:rPr>
              <w:t xml:space="preserve">udent </w:t>
            </w:r>
            <w:r w:rsidR="00B24C64">
              <w:rPr>
                <w:rFonts w:ascii="微軟正黑體" w:eastAsia="微軟正黑體" w:hAnsi="微軟正黑體" w:hint="eastAsia"/>
                <w:b/>
                <w:color w:val="FF0000"/>
              </w:rPr>
              <w:t>E</w:t>
            </w:r>
            <w:r w:rsidR="00A35077">
              <w:rPr>
                <w:rFonts w:ascii="微軟正黑體" w:eastAsia="微軟正黑體" w:hAnsi="微軟正黑體"/>
                <w:b/>
                <w:color w:val="FF0000"/>
              </w:rPr>
              <w:t>dition</w:t>
            </w:r>
          </w:p>
        </w:tc>
      </w:tr>
    </w:tbl>
    <w:p w14:paraId="606B0418" w14:textId="77777777" w:rsidR="00773D5D" w:rsidRDefault="00773D5D">
      <w:pPr>
        <w:spacing w:before="180"/>
      </w:pPr>
    </w:p>
    <w:p w14:paraId="0488F074" w14:textId="77777777" w:rsidR="00EE131D" w:rsidRDefault="00B24C64" w:rsidP="00EE131D">
      <w:pPr>
        <w:pStyle w:val="Title1"/>
        <w:spacing w:before="180"/>
      </w:pPr>
      <w:r>
        <w:t xml:space="preserve">Key </w:t>
      </w:r>
      <w:r>
        <w:rPr>
          <w:rFonts w:hint="eastAsia"/>
        </w:rPr>
        <w:t>P</w:t>
      </w:r>
      <w:r>
        <w:t>oints</w:t>
      </w:r>
    </w:p>
    <w:p w14:paraId="147D3C8E" w14:textId="161F5BD7" w:rsidR="00EE131D" w:rsidRDefault="00285BA9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99596B">
        <w:t xml:space="preserve">show string in </w:t>
      </w:r>
      <w:proofErr w:type="spellStart"/>
      <w:proofErr w:type="gramStart"/>
      <w:r w:rsidR="0099596B" w:rsidRPr="0099596B">
        <w:t>micro:bit</w:t>
      </w:r>
      <w:proofErr w:type="spellEnd"/>
      <w:proofErr w:type="gramEnd"/>
      <w:r w:rsidR="003F1717">
        <w:t>.</w:t>
      </w:r>
      <w:r w:rsidR="001850FA">
        <w:t xml:space="preserve"> (Step 3 to 5)</w:t>
      </w:r>
    </w:p>
    <w:p w14:paraId="2388BFB9" w14:textId="462B3E4F" w:rsidR="00524D23" w:rsidRDefault="001518C4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="0099596B">
        <w:t>make use of variables.</w:t>
      </w:r>
      <w:r w:rsidR="001850FA">
        <w:t xml:space="preserve"> (Step 6</w:t>
      </w:r>
      <w:r w:rsidR="00166D04">
        <w:t xml:space="preserve"> to 8</w:t>
      </w:r>
      <w:r w:rsidR="005B3E37">
        <w:t>)</w:t>
      </w:r>
    </w:p>
    <w:p w14:paraId="502FCF28" w14:textId="35CDFD6F" w:rsidR="0099596B" w:rsidRDefault="0099596B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 xml:space="preserve">tudents should be able to </w:t>
      </w:r>
      <w:r w:rsidRPr="0099596B">
        <w:t xml:space="preserve">display a single digit character on the </w:t>
      </w:r>
      <w:proofErr w:type="spellStart"/>
      <w:proofErr w:type="gramStart"/>
      <w:r w:rsidRPr="0099596B">
        <w:t>micro:bit</w:t>
      </w:r>
      <w:proofErr w:type="spellEnd"/>
      <w:proofErr w:type="gramEnd"/>
      <w:r w:rsidRPr="0099596B">
        <w:t xml:space="preserve"> LED panel</w:t>
      </w:r>
      <w:r w:rsidR="003F1717">
        <w:t>.</w:t>
      </w:r>
      <w:r w:rsidR="001339B5">
        <w:t xml:space="preserve"> (Step </w:t>
      </w:r>
      <w:r w:rsidR="00166D04">
        <w:t>13</w:t>
      </w:r>
      <w:r w:rsidR="001339B5">
        <w:t>)</w:t>
      </w:r>
    </w:p>
    <w:p w14:paraId="320E9FEC" w14:textId="41791594" w:rsidR="00997E18" w:rsidRDefault="00997E18" w:rsidP="008C7E93">
      <w:pPr>
        <w:pStyle w:val="Question"/>
        <w:numPr>
          <w:ilvl w:val="0"/>
          <w:numId w:val="33"/>
        </w:numPr>
      </w:pPr>
      <w:r>
        <w:rPr>
          <w:rFonts w:hint="eastAsia"/>
        </w:rPr>
        <w:t>S</w:t>
      </w:r>
      <w:r>
        <w:t>tudents should be able to</w:t>
      </w:r>
      <w:r w:rsidRPr="00997E18">
        <w:t xml:space="preserve"> </w:t>
      </w:r>
      <w:r>
        <w:t xml:space="preserve">make use </w:t>
      </w:r>
      <w:r w:rsidRPr="0099596B">
        <w:t>if-then-else structure</w:t>
      </w:r>
      <w:r>
        <w:t>. (Step 16 to 21)</w:t>
      </w:r>
    </w:p>
    <w:p w14:paraId="552B1F26" w14:textId="45C6D540" w:rsidR="00BD6F53" w:rsidRDefault="001518C4" w:rsidP="008C7E93">
      <w:pPr>
        <w:pStyle w:val="Question"/>
        <w:numPr>
          <w:ilvl w:val="0"/>
          <w:numId w:val="33"/>
        </w:numPr>
      </w:pPr>
      <w:bookmarkStart w:id="0" w:name="_Hlk511653609"/>
      <w:r>
        <w:rPr>
          <w:rFonts w:hint="eastAsia"/>
        </w:rPr>
        <w:t>S</w:t>
      </w:r>
      <w:r>
        <w:t>tudents should be able to solve problems through programming</w:t>
      </w:r>
      <w:r w:rsidR="003F1717">
        <w:t>.</w:t>
      </w:r>
    </w:p>
    <w:bookmarkEnd w:id="0"/>
    <w:p w14:paraId="7256EB0A" w14:textId="77777777" w:rsidR="00EE131D" w:rsidRDefault="00EE131D" w:rsidP="00EE131D"/>
    <w:p w14:paraId="0B83D09A" w14:textId="77777777" w:rsidR="00EE131D" w:rsidRDefault="00B24C64" w:rsidP="00EE131D">
      <w:pPr>
        <w:pStyle w:val="Title1"/>
        <w:spacing w:before="180"/>
      </w:pPr>
      <w:r>
        <w:rPr>
          <w:rFonts w:hint="eastAsia"/>
        </w:rPr>
        <w:t>R</w:t>
      </w:r>
      <w:r>
        <w:t xml:space="preserve">equired </w:t>
      </w:r>
      <w:r w:rsidR="00E9078D">
        <w:t>Components</w:t>
      </w:r>
    </w:p>
    <w:p w14:paraId="5AE6620F" w14:textId="77777777" w:rsidR="0077415B" w:rsidRDefault="0077415B" w:rsidP="0077415B">
      <w:r>
        <w:t>Each student should have:</w:t>
      </w:r>
    </w:p>
    <w:p w14:paraId="534CC98B" w14:textId="77777777" w:rsidR="00EE131D" w:rsidRPr="002A0F93" w:rsidRDefault="0099596B" w:rsidP="002A0F93">
      <w:pPr>
        <w:pStyle w:val="a8"/>
        <w:numPr>
          <w:ilvl w:val="0"/>
          <w:numId w:val="13"/>
        </w:numPr>
        <w:ind w:leftChars="0"/>
      </w:pPr>
      <w:proofErr w:type="spellStart"/>
      <w:r w:rsidRPr="0099596B">
        <w:t>micro:bit</w:t>
      </w:r>
      <w:proofErr w:type="spellEnd"/>
      <w:r>
        <w:t xml:space="preserve"> </w:t>
      </w:r>
      <w:r w:rsidR="005C3758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14:paraId="43DCA925" w14:textId="77777777" w:rsidR="00EE131D" w:rsidRPr="002A0F93" w:rsidRDefault="0099596B" w:rsidP="0018690B">
      <w:pPr>
        <w:pStyle w:val="a8"/>
        <w:numPr>
          <w:ilvl w:val="0"/>
          <w:numId w:val="13"/>
        </w:numPr>
        <w:ind w:leftChars="0"/>
      </w:pPr>
      <w:r>
        <w:t xml:space="preserve">Micro </w:t>
      </w:r>
      <w:r w:rsidR="004C1BD3">
        <w:rPr>
          <w:rFonts w:hint="eastAsia"/>
        </w:rPr>
        <w:t xml:space="preserve">USB </w:t>
      </w:r>
      <w:r w:rsidR="005C3758">
        <w:rPr>
          <w:rFonts w:hint="eastAsia"/>
        </w:rPr>
        <w:t>c</w:t>
      </w:r>
      <w:r w:rsidR="005C3758">
        <w:t xml:space="preserve">able </w:t>
      </w:r>
      <w:r w:rsidR="005C3758" w:rsidRPr="0099596B">
        <w:rPr>
          <w:rFonts w:ascii="新細明體" w:eastAsia="新細明體" w:hAnsi="新細明體" w:hint="eastAsia"/>
        </w:rPr>
        <w:t>×</w:t>
      </w:r>
      <w:r w:rsidR="005C3758">
        <w:t xml:space="preserve"> 1</w:t>
      </w:r>
    </w:p>
    <w:p w14:paraId="0351CD82" w14:textId="77777777" w:rsidR="00EE131D" w:rsidRPr="00EE131D" w:rsidRDefault="00EE131D" w:rsidP="00EE131D"/>
    <w:p w14:paraId="74459844" w14:textId="77777777" w:rsidR="00682B1B" w:rsidRDefault="00DC737E" w:rsidP="00390F5F">
      <w:pPr>
        <w:pStyle w:val="Title1"/>
        <w:spacing w:before="180"/>
      </w:pPr>
      <w:r>
        <w:t>Think about…</w:t>
      </w:r>
      <w:r w:rsidR="00FE182B">
        <w:rPr>
          <w:rFonts w:hint="eastAsia"/>
        </w:rPr>
        <w:t xml:space="preserve"> </w:t>
      </w:r>
    </w:p>
    <w:p w14:paraId="0EE4CE1D" w14:textId="47EEC870" w:rsidR="00773D5D" w:rsidRPr="002A0F93" w:rsidRDefault="0099596B" w:rsidP="00524266">
      <w:pPr>
        <w:pStyle w:val="a8"/>
        <w:numPr>
          <w:ilvl w:val="0"/>
          <w:numId w:val="12"/>
        </w:numPr>
        <w:ind w:leftChars="0"/>
      </w:pPr>
      <w:r>
        <w:rPr>
          <w:rFonts w:hint="eastAsia"/>
        </w:rPr>
        <w:t>Wh</w:t>
      </w:r>
      <w:r>
        <w:t xml:space="preserve">at should we </w:t>
      </w:r>
      <w:r w:rsidR="0018690B">
        <w:t xml:space="preserve">do at home </w:t>
      </w:r>
      <w:r>
        <w:t xml:space="preserve">when the </w:t>
      </w:r>
      <w:r w:rsidRPr="0099596B">
        <w:t>sky is getting darker</w:t>
      </w:r>
      <w:r>
        <w:t xml:space="preserve"> in the evening</w:t>
      </w:r>
      <w:r w:rsidR="001850FA">
        <w:t>?</w:t>
      </w:r>
    </w:p>
    <w:p w14:paraId="7AC3FA6F" w14:textId="5A968D13" w:rsidR="00773D5D" w:rsidRDefault="00773D5D" w:rsidP="00C7100B">
      <w:pPr>
        <w:pStyle w:val="a8"/>
        <w:ind w:leftChars="0"/>
        <w:rPr>
          <w:color w:val="FF0000"/>
        </w:rPr>
      </w:pPr>
    </w:p>
    <w:p w14:paraId="6F425913" w14:textId="77777777" w:rsidR="00A55F06" w:rsidRPr="00BF765C" w:rsidRDefault="00A55F06" w:rsidP="00A55F06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66C9713C" w14:textId="77777777" w:rsidR="00A55F06" w:rsidRPr="00C7100B" w:rsidRDefault="00A55F06" w:rsidP="00C7100B">
      <w:pPr>
        <w:pStyle w:val="a8"/>
        <w:ind w:leftChars="0"/>
        <w:rPr>
          <w:color w:val="FF0000"/>
        </w:rPr>
      </w:pPr>
    </w:p>
    <w:p w14:paraId="4C622B75" w14:textId="77777777" w:rsidR="00A55F06" w:rsidRDefault="00356C23" w:rsidP="002A0F93">
      <w:pPr>
        <w:pStyle w:val="a8"/>
        <w:numPr>
          <w:ilvl w:val="0"/>
          <w:numId w:val="12"/>
        </w:numPr>
        <w:ind w:leftChars="0"/>
      </w:pPr>
      <w:r>
        <w:t xml:space="preserve">Discuss </w:t>
      </w:r>
      <w:r w:rsidR="0018690B">
        <w:t xml:space="preserve">the </w:t>
      </w:r>
      <w:r w:rsidR="0018690B" w:rsidRPr="0018690B">
        <w:t xml:space="preserve">criteria </w:t>
      </w:r>
      <w:r w:rsidR="0018690B">
        <w:t xml:space="preserve">and </w:t>
      </w:r>
      <w:r w:rsidR="0018690B" w:rsidRPr="0018690B">
        <w:t>mechanism</w:t>
      </w:r>
      <w:r>
        <w:t>(s)</w:t>
      </w:r>
      <w:r w:rsidR="0018690B" w:rsidRPr="0018690B">
        <w:t xml:space="preserve"> to switch on/off the public lighting.</w:t>
      </w:r>
    </w:p>
    <w:p w14:paraId="7E179B0B" w14:textId="77777777" w:rsidR="00A55F06" w:rsidRDefault="00A55F06" w:rsidP="00A55F06">
      <w:pPr>
        <w:pStyle w:val="a8"/>
        <w:ind w:leftChars="0"/>
      </w:pPr>
    </w:p>
    <w:p w14:paraId="7E537DB1" w14:textId="77777777" w:rsidR="00A55F06" w:rsidRPr="00BF765C" w:rsidRDefault="00A55F06" w:rsidP="00A55F06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4B6B749A" w14:textId="3507F958" w:rsidR="0018690B" w:rsidRDefault="0018690B" w:rsidP="00A55F06">
      <w:pPr>
        <w:pStyle w:val="a8"/>
        <w:ind w:leftChars="0"/>
      </w:pPr>
    </w:p>
    <w:p w14:paraId="144B9A50" w14:textId="77777777" w:rsidR="00A55F06" w:rsidRPr="00BF765C" w:rsidRDefault="00A55F06" w:rsidP="00A55F06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0DF57B84" w14:textId="77777777" w:rsidR="00A55F06" w:rsidRDefault="00A55F06" w:rsidP="00A55F06">
      <w:pPr>
        <w:pStyle w:val="a8"/>
        <w:ind w:leftChars="0"/>
      </w:pPr>
    </w:p>
    <w:p w14:paraId="74651095" w14:textId="2A73D487" w:rsidR="00356C23" w:rsidRDefault="00356C23" w:rsidP="002A0F93">
      <w:pPr>
        <w:pStyle w:val="a8"/>
        <w:numPr>
          <w:ilvl w:val="0"/>
          <w:numId w:val="12"/>
        </w:numPr>
        <w:ind w:leftChars="0"/>
      </w:pPr>
      <w:r>
        <w:t xml:space="preserve">Discuss the advantages and disadvantages of each </w:t>
      </w:r>
      <w:r w:rsidRPr="0018690B">
        <w:t>mechanism</w:t>
      </w:r>
      <w:r>
        <w:t>(s).</w:t>
      </w:r>
    </w:p>
    <w:p w14:paraId="38AD174F" w14:textId="52897453" w:rsidR="00D42E55" w:rsidRDefault="00D42E55" w:rsidP="00D42E55">
      <w:pPr>
        <w:pStyle w:val="a8"/>
        <w:ind w:leftChars="0"/>
      </w:pPr>
    </w:p>
    <w:p w14:paraId="2FFA9B2A" w14:textId="77777777" w:rsidR="00D42E55" w:rsidRPr="00BF765C" w:rsidRDefault="00D42E55" w:rsidP="00D42E55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7E4073F2" w14:textId="053E877F" w:rsidR="00D42E55" w:rsidRDefault="00D42E55" w:rsidP="00D42E55">
      <w:pPr>
        <w:pStyle w:val="a8"/>
        <w:ind w:leftChars="0"/>
      </w:pPr>
    </w:p>
    <w:p w14:paraId="5EA574F6" w14:textId="77777777" w:rsidR="00D42E55" w:rsidRPr="00BF765C" w:rsidRDefault="00D42E55" w:rsidP="00D42E55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4AE0D453" w14:textId="77777777" w:rsidR="00D42E55" w:rsidRDefault="00D42E55" w:rsidP="00D42E55">
      <w:pPr>
        <w:pStyle w:val="a8"/>
        <w:ind w:leftChars="0"/>
      </w:pPr>
    </w:p>
    <w:p w14:paraId="6106A0B4" w14:textId="77777777" w:rsidR="00656886" w:rsidRDefault="00656886">
      <w:pPr>
        <w:widowControl/>
      </w:pPr>
      <w:r>
        <w:br w:type="page"/>
      </w:r>
    </w:p>
    <w:p w14:paraId="643A1FC2" w14:textId="61FDCF4D" w:rsidR="001919EB" w:rsidRDefault="00356C23" w:rsidP="002A0F93">
      <w:pPr>
        <w:pStyle w:val="a8"/>
        <w:numPr>
          <w:ilvl w:val="0"/>
          <w:numId w:val="12"/>
        </w:numPr>
        <w:ind w:leftChars="0"/>
      </w:pPr>
      <w:r w:rsidRPr="00356C23">
        <w:rPr>
          <w:rFonts w:hint="eastAsia"/>
        </w:rPr>
        <w:lastRenderedPageBreak/>
        <w:t>Discuss the characteristics and application of light Intensity meter in society</w:t>
      </w:r>
      <w:r>
        <w:t xml:space="preserve"> or household.</w:t>
      </w:r>
    </w:p>
    <w:p w14:paraId="143EE554" w14:textId="3F9F8338" w:rsidR="00D42E55" w:rsidRDefault="00D42E55" w:rsidP="00D42E55">
      <w:pPr>
        <w:pStyle w:val="a8"/>
        <w:ind w:leftChars="0"/>
      </w:pPr>
    </w:p>
    <w:p w14:paraId="3FBEC77C" w14:textId="77777777" w:rsidR="00D42E55" w:rsidRPr="00BF765C" w:rsidRDefault="00D42E55" w:rsidP="00D42E55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6579E417" w14:textId="1A6E5A49" w:rsidR="00D42E55" w:rsidRDefault="00D42E55" w:rsidP="00D42E55">
      <w:pPr>
        <w:pStyle w:val="a8"/>
        <w:ind w:leftChars="0"/>
      </w:pPr>
    </w:p>
    <w:p w14:paraId="69ACF997" w14:textId="77777777" w:rsidR="00D42E55" w:rsidRPr="00BF765C" w:rsidRDefault="00D42E55" w:rsidP="00D42E55">
      <w:pPr>
        <w:ind w:left="480"/>
        <w:rPr>
          <w:b/>
          <w:bCs/>
        </w:rPr>
      </w:pPr>
      <w:r>
        <w:rPr>
          <w:rFonts w:hint="eastAsia"/>
          <w:b/>
          <w:bCs/>
        </w:rPr>
        <w:t>_________________________________________________________________________________</w:t>
      </w:r>
    </w:p>
    <w:p w14:paraId="6D8AA102" w14:textId="77777777" w:rsidR="00773D5D" w:rsidRDefault="00E9078D" w:rsidP="00D475DC">
      <w:pPr>
        <w:pStyle w:val="Title1"/>
        <w:spacing w:before="180"/>
      </w:pPr>
      <w:r w:rsidRPr="00E9078D">
        <w:t xml:space="preserve">List of </w:t>
      </w:r>
      <w:r>
        <w:t>Components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93"/>
        <w:gridCol w:w="5063"/>
      </w:tblGrid>
      <w:tr w:rsidR="00583FA6" w14:paraId="5B93BE86" w14:textId="77777777" w:rsidTr="00E9516B">
        <w:tc>
          <w:tcPr>
            <w:tcW w:w="5393" w:type="dxa"/>
          </w:tcPr>
          <w:p w14:paraId="7A4FCAD3" w14:textId="4BD0A805" w:rsidR="00583FA6" w:rsidRDefault="0039145E" w:rsidP="00682B1B">
            <w:proofErr w:type="spellStart"/>
            <w:proofErr w:type="gramStart"/>
            <w:r w:rsidRPr="0099596B">
              <w:t>micro:bit</w:t>
            </w:r>
            <w:proofErr w:type="spellEnd"/>
            <w:proofErr w:type="gramEnd"/>
            <w:r>
              <w:t xml:space="preserve"> </w:t>
            </w:r>
            <w:r w:rsidR="00583FA6">
              <w:t>(Front)</w:t>
            </w:r>
          </w:p>
          <w:p w14:paraId="6224FFA7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1E8B6153" wp14:editId="64216B0B">
                  <wp:extent cx="2999524" cy="2374623"/>
                  <wp:effectExtent l="0" t="0" r="0" b="6985"/>
                  <wp:docPr id="20" name="圖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0095" cy="23909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4070A560" w14:textId="60BF23A6" w:rsidR="00583FA6" w:rsidRDefault="0039145E" w:rsidP="00583FA6">
            <w:proofErr w:type="spellStart"/>
            <w:proofErr w:type="gramStart"/>
            <w:r w:rsidRPr="0099596B">
              <w:t>micro:bit</w:t>
            </w:r>
            <w:proofErr w:type="spellEnd"/>
            <w:proofErr w:type="gramEnd"/>
            <w:r>
              <w:t xml:space="preserve"> </w:t>
            </w:r>
            <w:r w:rsidR="00583FA6">
              <w:t>(Back)</w:t>
            </w:r>
          </w:p>
          <w:p w14:paraId="3C852972" w14:textId="77777777" w:rsidR="00583FA6" w:rsidRDefault="00E9516B" w:rsidP="00682B1B">
            <w:r>
              <w:rPr>
                <w:noProof/>
              </w:rPr>
              <w:drawing>
                <wp:inline distT="0" distB="0" distL="0" distR="0" wp14:anchorId="7114602E" wp14:editId="35BAC716">
                  <wp:extent cx="3083943" cy="2395196"/>
                  <wp:effectExtent l="0" t="0" r="2540" b="5715"/>
                  <wp:docPr id="7" name="圖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00290" cy="24078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83FA6" w14:paraId="1CD6C5C2" w14:textId="77777777" w:rsidTr="00E9516B">
        <w:tc>
          <w:tcPr>
            <w:tcW w:w="5393" w:type="dxa"/>
          </w:tcPr>
          <w:p w14:paraId="4E00F8CA" w14:textId="77777777" w:rsidR="00583FA6" w:rsidRDefault="00583FA6" w:rsidP="00682B1B">
            <w:r>
              <w:rPr>
                <w:rFonts w:hint="eastAsia"/>
              </w:rPr>
              <w:t>M</w:t>
            </w:r>
            <w:r>
              <w:t>icro USB Cable</w:t>
            </w:r>
          </w:p>
          <w:p w14:paraId="16553C9F" w14:textId="77777777" w:rsidR="00583FA6" w:rsidRDefault="00583FA6" w:rsidP="00682B1B">
            <w:r w:rsidRPr="00583FA6">
              <w:rPr>
                <w:noProof/>
              </w:rPr>
              <w:drawing>
                <wp:inline distT="0" distB="0" distL="0" distR="0" wp14:anchorId="597472EE" wp14:editId="6369E96E">
                  <wp:extent cx="3290234" cy="1853232"/>
                  <wp:effectExtent l="0" t="0" r="5715" b="0"/>
                  <wp:docPr id="25" name="圖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5687" cy="18675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3" w:type="dxa"/>
          </w:tcPr>
          <w:p w14:paraId="5F034E11" w14:textId="77777777" w:rsidR="00583FA6" w:rsidRDefault="00583FA6" w:rsidP="00682B1B"/>
        </w:tc>
      </w:tr>
    </w:tbl>
    <w:p w14:paraId="766D664F" w14:textId="77777777" w:rsidR="00356C23" w:rsidRDefault="00356C23" w:rsidP="00682B1B"/>
    <w:p w14:paraId="5DFAE5CD" w14:textId="77777777" w:rsidR="004C1BD3" w:rsidRDefault="000823B9" w:rsidP="004C1BD3">
      <w:pPr>
        <w:rPr>
          <w:u w:val="single"/>
        </w:rPr>
      </w:pPr>
      <w:r>
        <w:rPr>
          <w:rFonts w:hint="eastAsia"/>
          <w:u w:val="single"/>
        </w:rPr>
        <w:t>N</w:t>
      </w:r>
      <w:r>
        <w:rPr>
          <w:u w:val="single"/>
        </w:rPr>
        <w:t>otice</w:t>
      </w:r>
    </w:p>
    <w:p w14:paraId="7D4EC21C" w14:textId="77777777" w:rsidR="004C1BD3" w:rsidRDefault="006B4D6C" w:rsidP="004C1BD3">
      <w:pPr>
        <w:pStyle w:val="a8"/>
        <w:numPr>
          <w:ilvl w:val="0"/>
          <w:numId w:val="23"/>
        </w:numPr>
        <w:ind w:leftChars="0"/>
      </w:pPr>
      <w:r>
        <w:rPr>
          <w:rFonts w:hint="eastAsia"/>
        </w:rPr>
        <w:t>T</w:t>
      </w:r>
      <w:r>
        <w:t xml:space="preserve">he components are not toys, place them on the table and follow teacher’s instructions. </w:t>
      </w:r>
    </w:p>
    <w:p w14:paraId="5179A7CE" w14:textId="77777777" w:rsidR="003B532E" w:rsidRDefault="003B532E" w:rsidP="00D475DC"/>
    <w:p w14:paraId="43275896" w14:textId="77777777" w:rsidR="00583FA6" w:rsidRPr="00D71C35" w:rsidRDefault="00D71C35" w:rsidP="00D475DC">
      <w:pPr>
        <w:rPr>
          <w:u w:val="single"/>
        </w:rPr>
      </w:pPr>
      <w:r w:rsidRPr="00D71C35">
        <w:rPr>
          <w:rFonts w:hint="eastAsia"/>
          <w:u w:val="single"/>
        </w:rPr>
        <w:t>R</w:t>
      </w:r>
      <w:r w:rsidRPr="00D71C35">
        <w:rPr>
          <w:u w:val="single"/>
        </w:rPr>
        <w:t>eference</w:t>
      </w:r>
    </w:p>
    <w:p w14:paraId="577E48A9" w14:textId="1FC77172" w:rsidR="00D71C35" w:rsidRDefault="00D71C35" w:rsidP="00D475DC">
      <w:r>
        <w:rPr>
          <w:rFonts w:hint="eastAsia"/>
        </w:rPr>
        <w:t>T</w:t>
      </w:r>
      <w:r>
        <w:t xml:space="preserve">here are many features provided by </w:t>
      </w:r>
      <w:proofErr w:type="spellStart"/>
      <w:proofErr w:type="gramStart"/>
      <w:r w:rsidR="0039145E" w:rsidRPr="0099596B">
        <w:t>micro:bit</w:t>
      </w:r>
      <w:proofErr w:type="spellEnd"/>
      <w:proofErr w:type="gramEnd"/>
      <w:r>
        <w:t>, such as:</w:t>
      </w:r>
    </w:p>
    <w:p w14:paraId="22B650E4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5 x 5 LED Screen</w:t>
      </w:r>
    </w:p>
    <w:p w14:paraId="4749F7F8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Buttons A and B</w:t>
      </w:r>
    </w:p>
    <w:p w14:paraId="7BBAC752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Light level</w:t>
      </w:r>
      <w:r>
        <w:t xml:space="preserve"> Sensor</w:t>
      </w:r>
    </w:p>
    <w:p w14:paraId="477D9A03" w14:textId="77777777" w:rsidR="00D71C35" w:rsidRDefault="00D71C35" w:rsidP="00D71C35">
      <w:pPr>
        <w:pStyle w:val="a8"/>
        <w:numPr>
          <w:ilvl w:val="0"/>
          <w:numId w:val="26"/>
        </w:numPr>
        <w:ind w:leftChars="0"/>
      </w:pPr>
      <w:r w:rsidRPr="00D71C35">
        <w:t>Compass</w:t>
      </w:r>
      <w:r>
        <w:t xml:space="preserve"> and </w:t>
      </w:r>
      <w:r w:rsidRPr="00D71C35">
        <w:t>Accelerometer</w:t>
      </w:r>
    </w:p>
    <w:p w14:paraId="388A3D6E" w14:textId="77777777" w:rsidR="00D71C35" w:rsidRDefault="00D71C35" w:rsidP="00D71C35">
      <w:r>
        <w:rPr>
          <w:rFonts w:hint="eastAsia"/>
        </w:rPr>
        <w:t>Yo</w:t>
      </w:r>
      <w:r>
        <w:t xml:space="preserve">u may visit to </w:t>
      </w:r>
      <w:r w:rsidRPr="00D71C35">
        <w:t>https://makecode.microbit.org/device</w:t>
      </w:r>
      <w:r>
        <w:t xml:space="preserve"> for detailed explanation. </w:t>
      </w:r>
    </w:p>
    <w:p w14:paraId="363E2232" w14:textId="00754D97" w:rsidR="001F63CC" w:rsidRDefault="00D42E55" w:rsidP="001F63CC">
      <w:pPr>
        <w:pStyle w:val="Title1"/>
        <w:spacing w:before="180"/>
      </w:pPr>
      <w:r>
        <w:rPr>
          <w:rFonts w:hint="eastAsia"/>
        </w:rPr>
        <w:lastRenderedPageBreak/>
        <w:t>U</w:t>
      </w:r>
      <w:r w:rsidR="001F63CC">
        <w:t xml:space="preserve">ploading Programmes to </w:t>
      </w:r>
      <w:proofErr w:type="spellStart"/>
      <w:proofErr w:type="gramStart"/>
      <w:r w:rsidR="001F63CC">
        <w:t>micro:bit</w:t>
      </w:r>
      <w:proofErr w:type="spellEnd"/>
      <w:proofErr w:type="gramEnd"/>
      <w:r w:rsidR="001F63CC">
        <w:t xml:space="preserve"> Hardware</w:t>
      </w:r>
      <w:bookmarkStart w:id="1" w:name="_GoBack"/>
      <w:bookmarkEnd w:id="1"/>
    </w:p>
    <w:p w14:paraId="08B29DA0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C</w:t>
      </w:r>
      <w:r>
        <w:t xml:space="preserve">onnect your </w:t>
      </w:r>
      <w:proofErr w:type="spellStart"/>
      <w:proofErr w:type="gramStart"/>
      <w:r>
        <w:t>micro:bit</w:t>
      </w:r>
      <w:proofErr w:type="spellEnd"/>
      <w:proofErr w:type="gramEnd"/>
      <w:r>
        <w:t xml:space="preserve"> to your PC via a micro USB cable.</w:t>
      </w:r>
      <w:r>
        <w:br/>
      </w:r>
      <w:r w:rsidRPr="001F63CC">
        <w:rPr>
          <w:i/>
        </w:rPr>
        <w:t xml:space="preserve">Windows 7 users will need the </w:t>
      </w:r>
      <w:proofErr w:type="spellStart"/>
      <w:r w:rsidRPr="001F63CC">
        <w:rPr>
          <w:i/>
        </w:rPr>
        <w:t>mBed</w:t>
      </w:r>
      <w:proofErr w:type="spellEnd"/>
      <w:r w:rsidRPr="001F63CC">
        <w:rPr>
          <w:i/>
        </w:rPr>
        <w:t xml:space="preserve"> serial port driver </w:t>
      </w:r>
      <w:r>
        <w:rPr>
          <w:i/>
        </w:rPr>
        <w:t xml:space="preserve">at </w:t>
      </w:r>
      <w:r w:rsidRPr="001F63CC">
        <w:rPr>
          <w:i/>
        </w:rPr>
        <w:t xml:space="preserve">https://os.mbed.com/docs/latest/tutorials/windows-serial-driver.html. In Windows 10, Windows Update will fetch the driver. For earlier versions, </w:t>
      </w:r>
      <w:r>
        <w:rPr>
          <w:i/>
        </w:rPr>
        <w:br/>
        <w:t xml:space="preserve">( Reference : </w:t>
      </w:r>
      <w:proofErr w:type="gramStart"/>
      <w:r w:rsidRPr="001F63CC">
        <w:rPr>
          <w:i/>
        </w:rPr>
        <w:t>https://support.microbit.org/support/solutions/articles/19000013984-how-do-i-connect-the-micro-bit-to-my-computer</w:t>
      </w:r>
      <w:r>
        <w:rPr>
          <w:i/>
        </w:rPr>
        <w:t xml:space="preserve"> )</w:t>
      </w:r>
      <w:proofErr w:type="gramEnd"/>
    </w:p>
    <w:p w14:paraId="4755C536" w14:textId="77777777" w:rsidR="001F63CC" w:rsidRPr="001F63CC" w:rsidRDefault="001F63CC" w:rsidP="001F63CC">
      <w:pPr>
        <w:pStyle w:val="a8"/>
        <w:ind w:leftChars="0" w:left="360"/>
      </w:pPr>
    </w:p>
    <w:p w14:paraId="4980E3EF" w14:textId="5974D1EF" w:rsidR="004B5F47" w:rsidRDefault="001F63CC" w:rsidP="001F63CC">
      <w:pPr>
        <w:pStyle w:val="a8"/>
        <w:numPr>
          <w:ilvl w:val="0"/>
          <w:numId w:val="31"/>
        </w:numPr>
        <w:ind w:leftChars="0"/>
      </w:pPr>
      <w:r>
        <w:rPr>
          <w:rFonts w:hint="eastAsia"/>
        </w:rPr>
        <w:t>U</w:t>
      </w:r>
      <w:r>
        <w:t xml:space="preserve">sing </w:t>
      </w:r>
      <w:proofErr w:type="spellStart"/>
      <w:proofErr w:type="gramStart"/>
      <w:r>
        <w:t>micro:bit</w:t>
      </w:r>
      <w:proofErr w:type="spellEnd"/>
      <w:proofErr w:type="gramEnd"/>
      <w:r>
        <w:t xml:space="preserve"> editor to build your programme.</w:t>
      </w:r>
      <w:r w:rsidR="004B5F47">
        <w:t xml:space="preserve"> Visit </w:t>
      </w:r>
      <w:r w:rsidR="004B5F47" w:rsidRPr="004B5F47">
        <w:t>https://makecode.microbit.org</w:t>
      </w:r>
      <w:r w:rsidR="004B5F47">
        <w:t xml:space="preserve"> </w:t>
      </w:r>
      <w:r w:rsidR="004B5F47">
        <w:br/>
      </w:r>
      <w:r w:rsidR="004B5F47" w:rsidRPr="004B5F47">
        <w:rPr>
          <w:noProof/>
        </w:rPr>
        <w:drawing>
          <wp:inline distT="0" distB="0" distL="0" distR="0" wp14:anchorId="23884550" wp14:editId="2B983A69">
            <wp:extent cx="6358504" cy="4200525"/>
            <wp:effectExtent l="0" t="0" r="4445" b="0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363501" cy="42038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B5F47">
        <w:br/>
      </w:r>
    </w:p>
    <w:p w14:paraId="71A69B1B" w14:textId="77777777" w:rsidR="004B5F47" w:rsidRDefault="004B5F47">
      <w:pPr>
        <w:widowControl/>
      </w:pPr>
      <w:r>
        <w:br w:type="page"/>
      </w:r>
    </w:p>
    <w:p w14:paraId="407B8A66" w14:textId="02C7257B" w:rsidR="001F63CC" w:rsidRDefault="004B5F47" w:rsidP="001F63CC">
      <w:pPr>
        <w:pStyle w:val="a8"/>
        <w:numPr>
          <w:ilvl w:val="0"/>
          <w:numId w:val="31"/>
        </w:numPr>
        <w:ind w:leftChars="0"/>
      </w:pPr>
      <w:r>
        <w:lastRenderedPageBreak/>
        <w:t xml:space="preserve">You should see </w:t>
      </w:r>
      <w:r w:rsidR="00311523">
        <w:t>“Blocks” Editor and ready for coding.</w:t>
      </w:r>
      <w:r w:rsidR="001F63CC">
        <w:br/>
      </w:r>
      <w:r w:rsidRPr="004B5F47">
        <w:rPr>
          <w:noProof/>
        </w:rPr>
        <w:drawing>
          <wp:inline distT="0" distB="0" distL="0" distR="0" wp14:anchorId="0B560EEE" wp14:editId="61C27D2A">
            <wp:extent cx="6362700" cy="3212963"/>
            <wp:effectExtent l="0" t="0" r="0" b="6985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913425" w14:textId="14CDED93" w:rsidR="001F63CC" w:rsidRDefault="001F63CC">
      <w:pPr>
        <w:widowControl/>
      </w:pPr>
    </w:p>
    <w:p w14:paraId="768A6560" w14:textId="522EF083" w:rsidR="001F63CC" w:rsidRDefault="00311523" w:rsidP="001F63CC">
      <w:pPr>
        <w:pStyle w:val="a8"/>
        <w:numPr>
          <w:ilvl w:val="0"/>
          <w:numId w:val="31"/>
        </w:numPr>
        <w:ind w:leftChars="0"/>
      </w:pPr>
      <w:r>
        <w:t xml:space="preserve">You can name your </w:t>
      </w:r>
      <w:proofErr w:type="spellStart"/>
      <w:proofErr w:type="gramStart"/>
      <w:r w:rsidRPr="001F63CC">
        <w:t>micro:bit</w:t>
      </w:r>
      <w:proofErr w:type="spellEnd"/>
      <w:proofErr w:type="gramEnd"/>
      <w:r w:rsidRPr="001F63CC">
        <w:t xml:space="preserve"> </w:t>
      </w:r>
      <w:r>
        <w:t xml:space="preserve">program in the </w:t>
      </w:r>
      <w:r w:rsidR="009D5BDD">
        <w:t xml:space="preserve">project name </w:t>
      </w:r>
      <w:r>
        <w:t>textbox</w:t>
      </w:r>
      <w:r w:rsidR="009D5BDD">
        <w:t xml:space="preserve"> </w:t>
      </w:r>
      <w:r>
        <w:t>next to download button. When you c</w:t>
      </w:r>
      <w:r w:rsidR="001F63CC" w:rsidRPr="001F63CC">
        <w:t xml:space="preserve">lick </w:t>
      </w:r>
      <w:r>
        <w:t>the d</w:t>
      </w:r>
      <w:r w:rsidR="001F63CC" w:rsidRPr="001F63CC">
        <w:t>ownload button</w:t>
      </w:r>
      <w:r>
        <w:t xml:space="preserve">, it </w:t>
      </w:r>
      <w:r w:rsidR="001F63CC" w:rsidRPr="001F63CC">
        <w:t xml:space="preserve">will download a 'hex' file, which is a compact format of your program that your </w:t>
      </w:r>
      <w:proofErr w:type="spellStart"/>
      <w:proofErr w:type="gramStart"/>
      <w:r w:rsidR="001F63CC" w:rsidRPr="001F63CC">
        <w:t>micro:bit</w:t>
      </w:r>
      <w:proofErr w:type="spellEnd"/>
      <w:proofErr w:type="gramEnd"/>
      <w:r w:rsidR="001F63CC" w:rsidRPr="001F63CC">
        <w:t xml:space="preserve"> can read. Once the hex file has downloaded, copy it to your </w:t>
      </w:r>
      <w:proofErr w:type="spellStart"/>
      <w:proofErr w:type="gramStart"/>
      <w:r w:rsidR="001F63CC" w:rsidRPr="001F63CC">
        <w:t>micro:bit</w:t>
      </w:r>
      <w:proofErr w:type="spellEnd"/>
      <w:proofErr w:type="gramEnd"/>
      <w:r w:rsidR="001F63CC" w:rsidRPr="001F63CC">
        <w:t xml:space="preserve"> just like copying a file to a USB drive. </w:t>
      </w:r>
    </w:p>
    <w:p w14:paraId="3660107B" w14:textId="6DCDC43A" w:rsidR="001F63CC" w:rsidRDefault="001F63CC" w:rsidP="001F63CC">
      <w:pPr>
        <w:pStyle w:val="a8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3881ADED" wp14:editId="398EC1D7">
                <wp:simplePos x="0" y="0"/>
                <wp:positionH relativeFrom="column">
                  <wp:posOffset>742950</wp:posOffset>
                </wp:positionH>
                <wp:positionV relativeFrom="paragraph">
                  <wp:posOffset>333375</wp:posOffset>
                </wp:positionV>
                <wp:extent cx="5915025" cy="871268"/>
                <wp:effectExtent l="19050" t="19050" r="47625" b="43180"/>
                <wp:wrapNone/>
                <wp:docPr id="289" name="矩形 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15025" cy="87126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6D6D8B1D" id="矩形 289" o:spid="_x0000_s1026" style="position:absolute;margin-left:58.5pt;margin-top:26.25pt;width:465.75pt;height:68.6pt;z-index: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" filled="f" strokecolor="red" strokeweight="4.5pt"/>
            </w:pict>
          </mc:Fallback>
        </mc:AlternateContent>
      </w:r>
      <w:r w:rsidR="00311523" w:rsidRPr="00311523">
        <w:rPr>
          <w:noProof/>
        </w:rPr>
        <w:drawing>
          <wp:inline distT="0" distB="0" distL="0" distR="0" wp14:anchorId="4450195E" wp14:editId="036ACA54">
            <wp:extent cx="6276975" cy="976392"/>
            <wp:effectExtent l="0" t="0" r="0" b="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344665" cy="9869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E7DB8">
        <w:br/>
      </w:r>
      <w:r w:rsidR="009E7DB8">
        <w:br/>
      </w:r>
      <w:r w:rsidR="009E7DB8" w:rsidRPr="009E7DB8">
        <w:rPr>
          <w:noProof/>
        </w:rPr>
        <w:lastRenderedPageBreak/>
        <w:drawing>
          <wp:inline distT="0" distB="0" distL="0" distR="0" wp14:anchorId="1EAF94B9" wp14:editId="50E941FE">
            <wp:extent cx="5287113" cy="3810532"/>
            <wp:effectExtent l="0" t="0" r="8890" b="0"/>
            <wp:docPr id="290" name="圖片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87113" cy="3810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651B39" w14:textId="77777777" w:rsidR="001F63CC" w:rsidRDefault="001F63CC" w:rsidP="001F63CC"/>
    <w:p w14:paraId="27D219B3" w14:textId="77777777" w:rsidR="001F63CC" w:rsidRPr="001F63CC" w:rsidRDefault="001F63CC" w:rsidP="001F63CC">
      <w:pPr>
        <w:pStyle w:val="a8"/>
        <w:numPr>
          <w:ilvl w:val="0"/>
          <w:numId w:val="31"/>
        </w:numPr>
        <w:ind w:leftChars="0"/>
      </w:pPr>
      <w:r w:rsidRPr="001F63CC">
        <w:t xml:space="preserve">The </w:t>
      </w:r>
      <w:proofErr w:type="spellStart"/>
      <w:proofErr w:type="gramStart"/>
      <w:r w:rsidRPr="001F63CC">
        <w:t>micro:bit</w:t>
      </w:r>
      <w:proofErr w:type="spellEnd"/>
      <w:proofErr w:type="gramEnd"/>
      <w:r w:rsidRPr="001F63CC">
        <w:t xml:space="preserve"> will pause and the yellow LED on the back of the </w:t>
      </w:r>
      <w:proofErr w:type="spellStart"/>
      <w:r w:rsidRPr="001F63CC">
        <w:t>micro:bit</w:t>
      </w:r>
      <w:proofErr w:type="spellEnd"/>
      <w:r w:rsidRPr="001F63CC">
        <w:t xml:space="preserve"> will blink while your code is programmed. Once that's finished the code will run automatically</w:t>
      </w:r>
      <w:r w:rsidR="009E7DB8">
        <w:t>.</w:t>
      </w:r>
    </w:p>
    <w:p w14:paraId="4230A026" w14:textId="77777777" w:rsidR="003B532E" w:rsidRDefault="003B532E">
      <w:pPr>
        <w:widowControl/>
        <w:rPr>
          <w:rFonts w:ascii="Comic Sans MS" w:eastAsia="微軟正黑體" w:hAnsi="Comic Sans MS"/>
          <w:b/>
          <w:sz w:val="28"/>
        </w:rPr>
      </w:pPr>
      <w:r>
        <w:br w:type="page"/>
      </w:r>
    </w:p>
    <w:p w14:paraId="5E7CAD84" w14:textId="77777777" w:rsidR="00753121" w:rsidRPr="000A6C92" w:rsidRDefault="009F0443" w:rsidP="000A6C92">
      <w:pPr>
        <w:pStyle w:val="af0"/>
      </w:pPr>
      <w:r>
        <w:rPr>
          <w:rFonts w:hint="eastAsia"/>
        </w:rPr>
        <w:lastRenderedPageBreak/>
        <w:t>A</w:t>
      </w:r>
      <w:r>
        <w:t xml:space="preserve">ctivity 1: Light </w:t>
      </w:r>
      <w:r w:rsidR="00D71C35">
        <w:t>Intensity Meter</w:t>
      </w:r>
    </w:p>
    <w:p w14:paraId="70198761" w14:textId="77777777" w:rsidR="004F5868" w:rsidRDefault="00BF4E6C" w:rsidP="004F5868">
      <w:pPr>
        <w:pStyle w:val="Title1"/>
        <w:spacing w:before="180"/>
      </w:pPr>
      <w:r>
        <w:rPr>
          <w:rFonts w:hint="eastAsia"/>
        </w:rPr>
        <w:t>O</w:t>
      </w:r>
      <w:r w:rsidR="00E62630">
        <w:rPr>
          <w:rFonts w:hint="eastAsia"/>
        </w:rPr>
        <w:t>b</w:t>
      </w:r>
      <w:r w:rsidR="00E62630">
        <w:t>jective</w:t>
      </w:r>
    </w:p>
    <w:p w14:paraId="1E6B79B2" w14:textId="77777777" w:rsidR="004F5868" w:rsidRDefault="00E9516B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Di</w:t>
      </w:r>
      <w:r>
        <w:t>splay student’s English name during start-up.</w:t>
      </w:r>
    </w:p>
    <w:p w14:paraId="1C28530B" w14:textId="77777777" w:rsidR="00250779" w:rsidRDefault="00E9516B" w:rsidP="00250779">
      <w:pPr>
        <w:pStyle w:val="a8"/>
        <w:numPr>
          <w:ilvl w:val="0"/>
          <w:numId w:val="27"/>
        </w:numPr>
        <w:ind w:leftChars="0"/>
      </w:pPr>
      <w:r>
        <w:rPr>
          <w:rFonts w:hint="eastAsia"/>
        </w:rPr>
        <w:t>I</w:t>
      </w:r>
      <w:r>
        <w:t>ndicate the light level on the LED</w:t>
      </w:r>
      <w:r>
        <w:rPr>
          <w:rFonts w:hint="eastAsia"/>
        </w:rPr>
        <w:t>.</w:t>
      </w:r>
    </w:p>
    <w:p w14:paraId="52069B5F" w14:textId="77777777" w:rsidR="00486186" w:rsidRDefault="00880BF1" w:rsidP="00486186">
      <w:pPr>
        <w:pStyle w:val="Title1"/>
        <w:spacing w:before="180"/>
      </w:pPr>
      <w:r>
        <w:rPr>
          <w:rFonts w:hint="eastAsia"/>
        </w:rPr>
        <w:t>Si</w:t>
      </w:r>
      <w:r>
        <w:t>mulation Activity</w:t>
      </w:r>
    </w:p>
    <w:p w14:paraId="62836533" w14:textId="77777777" w:rsidR="00FB110D" w:rsidRDefault="00880BF1" w:rsidP="00D475DC">
      <w:r>
        <w:rPr>
          <w:rFonts w:hint="eastAsia"/>
        </w:rPr>
        <w:t>U</w:t>
      </w:r>
      <w:r>
        <w:t xml:space="preserve">se </w:t>
      </w:r>
      <w:r w:rsidR="00CC217A" w:rsidRPr="00CC217A">
        <w:t xml:space="preserve">Let's Code </w:t>
      </w:r>
      <w:proofErr w:type="spellStart"/>
      <w:proofErr w:type="gramStart"/>
      <w:r w:rsidR="00CC217A" w:rsidRPr="00CC217A">
        <w:t>micro:bit</w:t>
      </w:r>
      <w:proofErr w:type="spellEnd"/>
      <w:proofErr w:type="gramEnd"/>
      <w:r w:rsidR="00CC217A" w:rsidRPr="00CC217A">
        <w:rPr>
          <w:rFonts w:hint="eastAsia"/>
        </w:rPr>
        <w:t xml:space="preserve"> </w:t>
      </w:r>
      <w:r w:rsidR="00FB110D">
        <w:rPr>
          <w:rFonts w:hint="eastAsia"/>
        </w:rPr>
        <w:t>(</w:t>
      </w:r>
      <w:r w:rsidR="00CC217A" w:rsidRPr="00CC217A">
        <w:t>https://makecode.microbit.org/</w:t>
      </w:r>
      <w:r w:rsidR="00FB110D">
        <w:rPr>
          <w:rFonts w:hint="eastAsia"/>
        </w:rPr>
        <w:t xml:space="preserve">) </w:t>
      </w:r>
      <w:r>
        <w:rPr>
          <w:rFonts w:hint="eastAsia"/>
        </w:rPr>
        <w:t>t</w:t>
      </w:r>
      <w:r>
        <w:t xml:space="preserve">o simulate the following activity. </w:t>
      </w:r>
    </w:p>
    <w:p w14:paraId="65CE3FA0" w14:textId="77777777" w:rsidR="00FB110D" w:rsidRDefault="00FB110D" w:rsidP="00D475DC"/>
    <w:p w14:paraId="346BBEC2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C</w:t>
      </w:r>
      <w:r>
        <w:t xml:space="preserve">reate a new empty project on </w:t>
      </w:r>
      <w:r w:rsidRPr="00CC217A">
        <w:t xml:space="preserve">Let's Code </w:t>
      </w:r>
      <w:proofErr w:type="spellStart"/>
      <w:proofErr w:type="gramStart"/>
      <w:r w:rsidRPr="00CC217A">
        <w:t>micro:bit</w:t>
      </w:r>
      <w:proofErr w:type="spellEnd"/>
      <w:proofErr w:type="gramEnd"/>
      <w:r>
        <w:t xml:space="preserve"> platform</w:t>
      </w:r>
      <w:r w:rsidR="00E9516B">
        <w:t xml:space="preserve">, </w:t>
      </w:r>
      <w:r w:rsidR="009D5CFB">
        <w:t xml:space="preserve">you should see the </w:t>
      </w:r>
      <w:r w:rsidR="009D5CFB" w:rsidRPr="009D5CFB">
        <w:t>Block Editor</w:t>
      </w:r>
      <w:r w:rsidR="009D5CFB">
        <w:t xml:space="preserve"> on the right and </w:t>
      </w:r>
      <w:proofErr w:type="spellStart"/>
      <w:r w:rsidR="009D5CFB" w:rsidRPr="00CC217A">
        <w:t>micro:bit</w:t>
      </w:r>
      <w:proofErr w:type="spellEnd"/>
      <w:r w:rsidR="009D5CFB">
        <w:t xml:space="preserve"> simulator on the left</w:t>
      </w:r>
      <w:r>
        <w:t xml:space="preserve">. </w:t>
      </w:r>
    </w:p>
    <w:p w14:paraId="2481E5F4" w14:textId="031C8473" w:rsidR="00CC217A" w:rsidRDefault="00311523" w:rsidP="00CC217A">
      <w:pPr>
        <w:ind w:firstLine="480"/>
      </w:pPr>
      <w:r w:rsidRPr="004B5F47">
        <w:rPr>
          <w:noProof/>
        </w:rPr>
        <w:drawing>
          <wp:inline distT="0" distB="0" distL="0" distR="0" wp14:anchorId="13607D7A" wp14:editId="77BA5FD9">
            <wp:extent cx="6362700" cy="3212963"/>
            <wp:effectExtent l="0" t="0" r="0" b="6985"/>
            <wp:docPr id="5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372308" cy="3217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5F9470" w14:textId="77777777" w:rsidR="00CC217A" w:rsidRDefault="00CC217A" w:rsidP="00D475DC"/>
    <w:p w14:paraId="3BCE5B83" w14:textId="77777777" w:rsidR="00CC217A" w:rsidRDefault="00CC217A" w:rsidP="00CC217A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W</w:t>
      </w:r>
      <w:r>
        <w:t xml:space="preserve">e need to understand two basic </w:t>
      </w:r>
      <w:r w:rsidR="009D5CFB">
        <w:t>blocks</w:t>
      </w:r>
      <w:r>
        <w:t xml:space="preserve"> in this platform.</w:t>
      </w:r>
    </w:p>
    <w:tbl>
      <w:tblPr>
        <w:tblStyle w:val="a5"/>
        <w:tblW w:w="0" w:type="auto"/>
        <w:tblInd w:w="480" w:type="dxa"/>
        <w:tblLook w:val="04A0" w:firstRow="1" w:lastRow="0" w:firstColumn="1" w:lastColumn="0" w:noHBand="0" w:noVBand="1"/>
      </w:tblPr>
      <w:tblGrid>
        <w:gridCol w:w="2631"/>
        <w:gridCol w:w="7345"/>
      </w:tblGrid>
      <w:tr w:rsidR="00CC217A" w14:paraId="6D20687C" w14:textId="77777777" w:rsidTr="00CC217A">
        <w:tc>
          <w:tcPr>
            <w:tcW w:w="2067" w:type="dxa"/>
          </w:tcPr>
          <w:p w14:paraId="76998DB9" w14:textId="4CAEA513" w:rsidR="00CC217A" w:rsidRDefault="00311523" w:rsidP="00CC217A">
            <w:r w:rsidRPr="00311523">
              <w:rPr>
                <w:noProof/>
              </w:rPr>
              <w:drawing>
                <wp:inline distT="0" distB="0" distL="0" distR="0" wp14:anchorId="30500633" wp14:editId="090A9B23">
                  <wp:extent cx="1533739" cy="1057423"/>
                  <wp:effectExtent l="0" t="0" r="0" b="9525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3739" cy="1057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7BDEE9F0" w14:textId="77777777" w:rsidR="00CC217A" w:rsidRPr="00CC217A" w:rsidRDefault="00CC217A" w:rsidP="00CC217A">
            <w:r w:rsidRPr="00CC217A">
              <w:t>On Start</w:t>
            </w:r>
            <w:r>
              <w:t xml:space="preserve"> is an </w:t>
            </w:r>
            <w:r w:rsidRPr="00CC217A">
              <w:t>event that runs when the program starts</w:t>
            </w:r>
            <w:r w:rsidR="000140A9">
              <w:t xml:space="preserve">, </w:t>
            </w:r>
            <w:r w:rsidR="000140A9" w:rsidRPr="000140A9">
              <w:t>before any other event. Use this event to initialize your program.</w:t>
            </w:r>
          </w:p>
          <w:p w14:paraId="31C1A695" w14:textId="77777777" w:rsidR="00CC217A" w:rsidRPr="00CC217A" w:rsidRDefault="00CC217A" w:rsidP="00CC217A"/>
        </w:tc>
      </w:tr>
      <w:tr w:rsidR="00CC217A" w14:paraId="25EC6403" w14:textId="77777777" w:rsidTr="00CC217A">
        <w:tc>
          <w:tcPr>
            <w:tcW w:w="2067" w:type="dxa"/>
          </w:tcPr>
          <w:p w14:paraId="0F554C65" w14:textId="195353A0" w:rsidR="00CC217A" w:rsidRDefault="00311523" w:rsidP="00CC217A">
            <w:r w:rsidRPr="00311523">
              <w:rPr>
                <w:noProof/>
              </w:rPr>
              <w:drawing>
                <wp:inline distT="0" distB="0" distL="0" distR="0" wp14:anchorId="750CE9F2" wp14:editId="4A762F9D">
                  <wp:extent cx="1532087" cy="1047750"/>
                  <wp:effectExtent l="0" t="0" r="0" b="0"/>
                  <wp:docPr id="8" name="圖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6937" cy="10510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09" w:type="dxa"/>
          </w:tcPr>
          <w:p w14:paraId="56606F2B" w14:textId="77777777" w:rsidR="000140A9" w:rsidRPr="000140A9" w:rsidRDefault="000140A9" w:rsidP="000140A9">
            <w:r>
              <w:t>Forever will k</w:t>
            </w:r>
            <w:r w:rsidRPr="000140A9">
              <w:t>eep running part of a program in the background.</w:t>
            </w:r>
          </w:p>
          <w:p w14:paraId="4C95B277" w14:textId="77777777" w:rsidR="00CC217A" w:rsidRPr="000140A9" w:rsidRDefault="00CC217A" w:rsidP="00CC217A"/>
        </w:tc>
      </w:tr>
    </w:tbl>
    <w:p w14:paraId="78C58654" w14:textId="77777777" w:rsidR="00CC217A" w:rsidRDefault="00CC217A" w:rsidP="00CC217A">
      <w:pPr>
        <w:ind w:left="480"/>
      </w:pPr>
    </w:p>
    <w:p w14:paraId="4CBF2A0B" w14:textId="6F666554" w:rsidR="00E9516B" w:rsidRDefault="00E9516B">
      <w:pPr>
        <w:widowControl/>
      </w:pPr>
    </w:p>
    <w:p w14:paraId="5CBCC6A1" w14:textId="77777777" w:rsidR="009D5CFB" w:rsidRPr="009D5CFB" w:rsidRDefault="00E9516B" w:rsidP="009D5CFB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 xml:space="preserve">rag the “show string” </w:t>
      </w:r>
      <w:r w:rsidR="009D5CFB">
        <w:t xml:space="preserve">block </w:t>
      </w:r>
      <w:r>
        <w:t xml:space="preserve">from “Basic” </w:t>
      </w:r>
      <w:r w:rsidR="009D5CFB">
        <w:t xml:space="preserve">block </w:t>
      </w:r>
      <w:r>
        <w:t>menu</w:t>
      </w:r>
      <w:r w:rsidR="009D5CFB">
        <w:t xml:space="preserve"> into the “on start” block, it will s</w:t>
      </w:r>
      <w:r w:rsidR="009D5CFB" w:rsidRPr="009D5CFB">
        <w:t>how a string on the LED screen. It will scroll to left if it’s bigger than the screen.</w:t>
      </w:r>
    </w:p>
    <w:p w14:paraId="511CF823" w14:textId="77777777" w:rsidR="00CC217A" w:rsidRDefault="00CC217A" w:rsidP="00CC217A"/>
    <w:p w14:paraId="5F6834E6" w14:textId="464A3A3B" w:rsidR="00E9516B" w:rsidRDefault="00E9516B" w:rsidP="00CC217A">
      <w:r>
        <w:tab/>
      </w:r>
      <w:r w:rsidR="00311523" w:rsidRPr="00311523">
        <w:rPr>
          <w:noProof/>
        </w:rPr>
        <w:drawing>
          <wp:inline distT="0" distB="0" distL="0" distR="0" wp14:anchorId="7D275256" wp14:editId="688EA9EC">
            <wp:extent cx="4143953" cy="4305901"/>
            <wp:effectExtent l="0" t="0" r="9525" b="0"/>
            <wp:docPr id="9" name="圖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143953" cy="430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241C2" w14:textId="77777777" w:rsidR="009D5CFB" w:rsidRDefault="009D5CFB" w:rsidP="00CC217A"/>
    <w:p w14:paraId="26618007" w14:textId="620FD22B" w:rsidR="00CC217A" w:rsidRPr="00CC217A" w:rsidRDefault="009D5CFB" w:rsidP="00D475DC">
      <w:r>
        <w:tab/>
      </w:r>
      <w:r w:rsidR="00383EF7" w:rsidRPr="00383EF7">
        <w:rPr>
          <w:noProof/>
        </w:rPr>
        <w:drawing>
          <wp:inline distT="0" distB="0" distL="0" distR="0" wp14:anchorId="351E3774" wp14:editId="63423AA6">
            <wp:extent cx="2124371" cy="1247949"/>
            <wp:effectExtent l="0" t="0" r="9525" b="9525"/>
            <wp:docPr id="10" name="圖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124371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794A23" w14:textId="77777777" w:rsidR="009D5CFB" w:rsidRDefault="009D5CFB" w:rsidP="00D475DC"/>
    <w:p w14:paraId="191DE008" w14:textId="204F6CCC" w:rsidR="009D5CFB" w:rsidRDefault="009D5CFB" w:rsidP="009D5CFB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A</w:t>
      </w:r>
      <w:r>
        <w:t xml:space="preserve">mend the string by clicking the it, replace with student’s English name. </w:t>
      </w:r>
      <w:r>
        <w:br/>
      </w:r>
      <w:r w:rsidR="00383EF7" w:rsidRPr="00383EF7">
        <w:rPr>
          <w:noProof/>
        </w:rPr>
        <w:drawing>
          <wp:inline distT="0" distB="0" distL="0" distR="0" wp14:anchorId="7743503F" wp14:editId="6C6A78C5">
            <wp:extent cx="1991003" cy="1190791"/>
            <wp:effectExtent l="0" t="0" r="9525" b="9525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991003" cy="1190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</w:p>
    <w:p w14:paraId="2A28590A" w14:textId="77777777" w:rsidR="00F80577" w:rsidRDefault="00F80577">
      <w:pPr>
        <w:widowControl/>
      </w:pPr>
      <w:r>
        <w:br w:type="page"/>
      </w:r>
    </w:p>
    <w:p w14:paraId="68ECAF12" w14:textId="7FB9812E" w:rsidR="009D5CFB" w:rsidRDefault="009D5CFB" w:rsidP="009D5CFB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C</w:t>
      </w:r>
      <w:r>
        <w:t xml:space="preserve">heck the result by clicking “Restart” </w:t>
      </w:r>
      <w:r w:rsidRPr="009D5CFB">
        <w:rPr>
          <w:noProof/>
        </w:rPr>
        <w:drawing>
          <wp:inline distT="0" distB="0" distL="0" distR="0" wp14:anchorId="0F59CE99" wp14:editId="03578706">
            <wp:extent cx="400106" cy="342948"/>
            <wp:effectExtent l="0" t="0" r="0" b="0"/>
            <wp:docPr id="39" name="圖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00106" cy="34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F80577">
        <w:t>button</w:t>
      </w:r>
      <w:r>
        <w:t xml:space="preserve"> </w:t>
      </w:r>
      <w:r w:rsidR="00F80577">
        <w:t>under the simulator, you should see student’s English name is scrolling.</w:t>
      </w:r>
    </w:p>
    <w:p w14:paraId="5B052898" w14:textId="04023C3D" w:rsidR="009D5CFB" w:rsidRDefault="009D5CFB" w:rsidP="009D5CFB">
      <w:pPr>
        <w:pStyle w:val="a8"/>
        <w:ind w:leftChars="0"/>
      </w:pPr>
      <w:r w:rsidRPr="009D5CFB">
        <w:rPr>
          <w:noProof/>
        </w:rPr>
        <w:drawing>
          <wp:inline distT="0" distB="0" distL="0" distR="0" wp14:anchorId="4FE39093" wp14:editId="682E355C">
            <wp:extent cx="3724795" cy="3696216"/>
            <wp:effectExtent l="0" t="0" r="9525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724795" cy="3696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577">
        <w:br/>
        <w:t>(The student name “David” should be scroll</w:t>
      </w:r>
      <w:r w:rsidR="00997E18">
        <w:t>ing across the LED matrix</w:t>
      </w:r>
      <w:r w:rsidR="00F80577">
        <w:t>)</w:t>
      </w:r>
    </w:p>
    <w:p w14:paraId="6FF32E00" w14:textId="77777777" w:rsidR="009D5CFB" w:rsidRDefault="009D5CFB" w:rsidP="00F80577"/>
    <w:p w14:paraId="5F38AD95" w14:textId="77777777" w:rsidR="00FB0D7E" w:rsidRDefault="00FB0D7E">
      <w:pPr>
        <w:widowControl/>
      </w:pPr>
      <w:r>
        <w:br w:type="page"/>
      </w:r>
    </w:p>
    <w:p w14:paraId="1C682970" w14:textId="51E8AFBA" w:rsidR="00F80577" w:rsidRDefault="00F80577" w:rsidP="00F80577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W</w:t>
      </w:r>
      <w:r>
        <w:t>e need to create a new programme variable</w:t>
      </w:r>
      <w:r w:rsidR="00FB0D7E">
        <w:t>,</w:t>
      </w:r>
      <w:r>
        <w:t xml:space="preserve"> </w:t>
      </w:r>
      <w:r w:rsidR="00383EF7">
        <w:t xml:space="preserve">click “Make a Variable” </w:t>
      </w:r>
      <w:r>
        <w:t xml:space="preserve">from Variable block. </w:t>
      </w:r>
    </w:p>
    <w:p w14:paraId="630A6E46" w14:textId="66AA65B2" w:rsidR="00F80577" w:rsidRDefault="00383EF7" w:rsidP="00F80577">
      <w:pPr>
        <w:pStyle w:val="a8"/>
        <w:ind w:leftChars="0"/>
      </w:pPr>
      <w:r w:rsidRPr="00383EF7">
        <w:rPr>
          <w:noProof/>
        </w:rPr>
        <w:drawing>
          <wp:inline distT="0" distB="0" distL="0" distR="0" wp14:anchorId="67C4592F" wp14:editId="729E50FD">
            <wp:extent cx="4067743" cy="3591426"/>
            <wp:effectExtent l="0" t="0" r="9525" b="9525"/>
            <wp:docPr id="12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67743" cy="3591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5634D" w14:textId="283DB953" w:rsidR="00383EF7" w:rsidRDefault="00383EF7">
      <w:pPr>
        <w:widowControl/>
      </w:pPr>
      <w:r>
        <w:br w:type="page"/>
      </w:r>
    </w:p>
    <w:p w14:paraId="5B18C1A2" w14:textId="7061604C" w:rsidR="009414E0" w:rsidRDefault="009414E0">
      <w:pPr>
        <w:widowControl/>
      </w:pPr>
    </w:p>
    <w:p w14:paraId="5FC95D62" w14:textId="64CD93F9" w:rsidR="00FB0D7E" w:rsidRDefault="00FB0D7E" w:rsidP="00FB0D7E">
      <w:pPr>
        <w:pStyle w:val="a8"/>
        <w:numPr>
          <w:ilvl w:val="0"/>
          <w:numId w:val="15"/>
        </w:numPr>
        <w:ind w:leftChars="0"/>
      </w:pPr>
      <w:r>
        <w:t xml:space="preserve">We need to </w:t>
      </w:r>
      <w:r w:rsidR="00383EF7">
        <w:t xml:space="preserve">create </w:t>
      </w:r>
      <w:r>
        <w:t>the variable “</w:t>
      </w:r>
      <w:proofErr w:type="spellStart"/>
      <w:r w:rsidR="00A006E0" w:rsidRPr="00A006E0">
        <w:t>My_Light_Value</w:t>
      </w:r>
      <w:proofErr w:type="spellEnd"/>
      <w:r>
        <w:t xml:space="preserve">” for easy remember. </w:t>
      </w:r>
    </w:p>
    <w:p w14:paraId="7D3DDF46" w14:textId="686D7D45" w:rsidR="008C259D" w:rsidRDefault="007C487E" w:rsidP="005E69D3">
      <w:pPr>
        <w:pStyle w:val="a8"/>
        <w:ind w:leftChars="0"/>
      </w:pPr>
      <w:r w:rsidRPr="007C487E">
        <w:rPr>
          <w:noProof/>
        </w:rPr>
        <w:drawing>
          <wp:inline distT="0" distB="0" distL="0" distR="0" wp14:anchorId="4B6BC0CB" wp14:editId="2088724E">
            <wp:extent cx="4648885" cy="1984378"/>
            <wp:effectExtent l="0" t="0" r="0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68285" cy="19926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5C049" w14:textId="77777777" w:rsidR="00FB0D7E" w:rsidRDefault="00FB0D7E" w:rsidP="00F80577">
      <w:pPr>
        <w:pStyle w:val="a8"/>
        <w:ind w:leftChars="0"/>
      </w:pPr>
    </w:p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9414E0" w14:paraId="00D85FDF" w14:textId="77777777" w:rsidTr="00E26CB3">
        <w:tc>
          <w:tcPr>
            <w:tcW w:w="9884" w:type="dxa"/>
            <w:shd w:val="clear" w:color="auto" w:fill="DBE5F1" w:themeFill="accent1" w:themeFillTint="33"/>
          </w:tcPr>
          <w:p w14:paraId="543E9B4B" w14:textId="77777777" w:rsidR="009414E0" w:rsidRDefault="009414E0" w:rsidP="00DE28FF">
            <w:pPr>
              <w:spacing w:line="360" w:lineRule="auto"/>
            </w:pPr>
            <w:r w:rsidRPr="009414E0">
              <w:t>Best Practices</w:t>
            </w:r>
            <w:r>
              <w:t xml:space="preserve"> on Variable Naming in Programming</w:t>
            </w:r>
          </w:p>
        </w:tc>
      </w:tr>
      <w:tr w:rsidR="009414E0" w14:paraId="77DCAAB2" w14:textId="77777777" w:rsidTr="00E26CB3">
        <w:tc>
          <w:tcPr>
            <w:tcW w:w="9884" w:type="dxa"/>
          </w:tcPr>
          <w:p w14:paraId="07E29667" w14:textId="31F15D5C" w:rsidR="009414E0" w:rsidRPr="009414E0" w:rsidRDefault="009414E0" w:rsidP="009414E0">
            <w:pPr>
              <w:pStyle w:val="a8"/>
              <w:numPr>
                <w:ilvl w:val="0"/>
                <w:numId w:val="29"/>
              </w:numPr>
              <w:ind w:leftChars="0"/>
            </w:pPr>
            <w:r>
              <w:t>F</w:t>
            </w:r>
            <w:r w:rsidRPr="009414E0">
              <w:t xml:space="preserve">irst character </w:t>
            </w:r>
            <w:r>
              <w:t xml:space="preserve">should be </w:t>
            </w:r>
            <w:r w:rsidRPr="009414E0">
              <w:t>a letter or an underscore (_).</w:t>
            </w:r>
          </w:p>
          <w:p w14:paraId="1AB09D3A" w14:textId="77777777" w:rsidR="009414E0" w:rsidRDefault="009414E0" w:rsidP="009414E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 w:rsidRPr="009414E0">
              <w:t xml:space="preserve">The rest of the variable name can include any letter, any number, or the underscore. </w:t>
            </w:r>
          </w:p>
          <w:p w14:paraId="048C74B5" w14:textId="77777777" w:rsidR="009414E0" w:rsidRDefault="009414E0" w:rsidP="009414E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>
              <w:t xml:space="preserve">Shouldn’t </w:t>
            </w:r>
            <w:r w:rsidRPr="009414E0">
              <w:t xml:space="preserve">use any other </w:t>
            </w:r>
            <w:r>
              <w:t xml:space="preserve">special </w:t>
            </w:r>
            <w:r w:rsidRPr="009414E0">
              <w:t>characters, including spaces, symbols, and punctuation marks</w:t>
            </w:r>
            <w:r>
              <w:t>.</w:t>
            </w:r>
          </w:p>
          <w:p w14:paraId="1B65E92F" w14:textId="77777777" w:rsidR="009414E0" w:rsidRDefault="009414E0" w:rsidP="009414E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>
              <w:t xml:space="preserve">In some programming language, </w:t>
            </w:r>
            <w:r w:rsidRPr="009414E0">
              <w:t>variable names are case sensitive.</w:t>
            </w:r>
          </w:p>
          <w:p w14:paraId="2FAF6C5B" w14:textId="6E424AC9" w:rsidR="009414E0" w:rsidRPr="009414E0" w:rsidRDefault="009414E0" w:rsidP="009414E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>
              <w:t xml:space="preserve">Avoid using </w:t>
            </w:r>
            <w:r w:rsidRPr="009414E0">
              <w:t xml:space="preserve">reserved words </w:t>
            </w:r>
            <w:r w:rsidR="003059FE">
              <w:t>(such as “print”, “loop” and “end” …</w:t>
            </w:r>
            <w:proofErr w:type="gramStart"/>
            <w:r w:rsidR="003059FE">
              <w:t>etc )</w:t>
            </w:r>
            <w:proofErr w:type="gramEnd"/>
            <w:r w:rsidR="003059FE">
              <w:t xml:space="preserve"> </w:t>
            </w:r>
            <w:r w:rsidRPr="009414E0">
              <w:t>as a variable name. All programming languages have a supply of words that are used internally by the language and that can't be used for variable names</w:t>
            </w:r>
          </w:p>
        </w:tc>
      </w:tr>
    </w:tbl>
    <w:p w14:paraId="678D69BB" w14:textId="781BD4C1" w:rsidR="009414E0" w:rsidRDefault="009414E0" w:rsidP="00F80577">
      <w:pPr>
        <w:pStyle w:val="a8"/>
        <w:ind w:leftChars="0"/>
      </w:pPr>
    </w:p>
    <w:p w14:paraId="1245D825" w14:textId="42E5099F" w:rsidR="00383EF7" w:rsidRDefault="00383EF7" w:rsidP="00383EF7">
      <w:pPr>
        <w:pStyle w:val="a8"/>
        <w:numPr>
          <w:ilvl w:val="0"/>
          <w:numId w:val="15"/>
        </w:numPr>
        <w:ind w:leftChars="0"/>
      </w:pPr>
      <w:r>
        <w:t xml:space="preserve">We </w:t>
      </w:r>
      <w:r w:rsidR="009D6881">
        <w:t xml:space="preserve">can drag </w:t>
      </w:r>
      <w:r w:rsidR="00EE49C0">
        <w:t xml:space="preserve">the </w:t>
      </w:r>
      <w:r>
        <w:t>“</w:t>
      </w:r>
      <w:r w:rsidR="00EE49C0">
        <w:t xml:space="preserve">Set </w:t>
      </w:r>
      <w:proofErr w:type="spellStart"/>
      <w:r w:rsidR="00063F49">
        <w:t>Read_</w:t>
      </w:r>
      <w:r w:rsidR="00063F49" w:rsidRPr="001A6DFA">
        <w:t>Light</w:t>
      </w:r>
      <w:r w:rsidR="00063F49">
        <w:t>Value</w:t>
      </w:r>
      <w:proofErr w:type="spellEnd"/>
      <w:r>
        <w:t xml:space="preserve">” </w:t>
      </w:r>
      <w:r w:rsidR="00EE49C0">
        <w:t>block to the forever block</w:t>
      </w:r>
      <w:r>
        <w:t xml:space="preserve">. </w:t>
      </w:r>
    </w:p>
    <w:p w14:paraId="5EBDEAC5" w14:textId="67AEE9AF" w:rsidR="00383EF7" w:rsidRDefault="009A3ABD" w:rsidP="00F80577">
      <w:pPr>
        <w:pStyle w:val="a8"/>
        <w:ind w:leftChars="0"/>
      </w:pPr>
      <w:r w:rsidRPr="009A3ABD">
        <w:rPr>
          <w:noProof/>
        </w:rPr>
        <w:drawing>
          <wp:inline distT="0" distB="0" distL="0" distR="0" wp14:anchorId="3AA9C515" wp14:editId="1DFA9677">
            <wp:extent cx="3305636" cy="2981741"/>
            <wp:effectExtent l="0" t="0" r="9525" b="9525"/>
            <wp:docPr id="26" name="圖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305636" cy="2981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571D22" w14:textId="4FAA9BEF" w:rsidR="00EE49C0" w:rsidRDefault="00EE49C0" w:rsidP="00F80577">
      <w:pPr>
        <w:pStyle w:val="a8"/>
        <w:ind w:leftChars="0"/>
      </w:pPr>
    </w:p>
    <w:p w14:paraId="5F2D12C3" w14:textId="6A1E7568" w:rsidR="00EE49C0" w:rsidRPr="005647E9" w:rsidRDefault="000B03DB" w:rsidP="00F80577">
      <w:pPr>
        <w:pStyle w:val="a8"/>
        <w:ind w:leftChars="0"/>
      </w:pPr>
      <w:r w:rsidRPr="000B03DB">
        <w:rPr>
          <w:noProof/>
        </w:rPr>
        <w:lastRenderedPageBreak/>
        <w:drawing>
          <wp:inline distT="0" distB="0" distL="0" distR="0" wp14:anchorId="48846536" wp14:editId="1A2B9C2A">
            <wp:extent cx="2819794" cy="1267002"/>
            <wp:effectExtent l="0" t="0" r="0" b="9525"/>
            <wp:docPr id="27" name="圖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267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1E254B" w14:textId="4BD7525F" w:rsidR="003F72C7" w:rsidRDefault="003F72C7">
      <w:pPr>
        <w:widowControl/>
      </w:pPr>
    </w:p>
    <w:p w14:paraId="1A89797A" w14:textId="01B3A71A" w:rsidR="009414E0" w:rsidRDefault="009414E0" w:rsidP="009414E0">
      <w:pPr>
        <w:pStyle w:val="a8"/>
        <w:numPr>
          <w:ilvl w:val="0"/>
          <w:numId w:val="15"/>
        </w:numPr>
        <w:ind w:leftChars="0"/>
      </w:pPr>
      <w:r>
        <w:t xml:space="preserve">We need to get the reading from </w:t>
      </w:r>
      <w:proofErr w:type="spellStart"/>
      <w:proofErr w:type="gramStart"/>
      <w:r>
        <w:t>micro:bit</w:t>
      </w:r>
      <w:proofErr w:type="spellEnd"/>
      <w:proofErr w:type="gramEnd"/>
      <w:r>
        <w:t xml:space="preserve"> l</w:t>
      </w:r>
      <w:r w:rsidRPr="009414E0">
        <w:t xml:space="preserve">ight </w:t>
      </w:r>
      <w:r>
        <w:t>l</w:t>
      </w:r>
      <w:r w:rsidRPr="009414E0">
        <w:t xml:space="preserve">evel </w:t>
      </w:r>
      <w:r>
        <w:t>s</w:t>
      </w:r>
      <w:r w:rsidRPr="009414E0">
        <w:t>ensor</w:t>
      </w:r>
      <w:r>
        <w:t xml:space="preserve">, </w:t>
      </w:r>
      <w:r w:rsidR="003F72C7">
        <w:t>drag the “light level” block</w:t>
      </w:r>
      <w:r w:rsidR="00EE49C0">
        <w:t xml:space="preserve"> </w:t>
      </w:r>
      <w:r w:rsidR="00EE49C0" w:rsidRPr="00EE49C0">
        <w:rPr>
          <w:noProof/>
        </w:rPr>
        <w:drawing>
          <wp:inline distT="0" distB="0" distL="0" distR="0" wp14:anchorId="56A4A320" wp14:editId="0512F3D8">
            <wp:extent cx="1143160" cy="457264"/>
            <wp:effectExtent l="0" t="0" r="0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143160" cy="457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72C7">
        <w:t xml:space="preserve"> from “Input” menu to the </w:t>
      </w:r>
      <w:r w:rsidR="00E26CB3">
        <w:t>Blocks Editor</w:t>
      </w:r>
      <w:r w:rsidR="00EE49C0">
        <w:t xml:space="preserve"> for use later</w:t>
      </w:r>
      <w:r w:rsidR="00E26CB3">
        <w:t>.</w:t>
      </w:r>
    </w:p>
    <w:p w14:paraId="143EDFC3" w14:textId="77777777" w:rsidR="00E26CB3" w:rsidRPr="00E26CB3" w:rsidRDefault="00E26CB3" w:rsidP="00E26CB3">
      <w:pPr>
        <w:pStyle w:val="a8"/>
        <w:ind w:leftChars="0"/>
      </w:pPr>
    </w:p>
    <w:p w14:paraId="4B1AF695" w14:textId="06F323D3" w:rsidR="009414E0" w:rsidRDefault="00EE49C0" w:rsidP="009414E0">
      <w:pPr>
        <w:pStyle w:val="a8"/>
        <w:ind w:leftChars="0"/>
      </w:pPr>
      <w:r w:rsidRPr="00EE49C0">
        <w:rPr>
          <w:noProof/>
        </w:rPr>
        <w:t xml:space="preserve"> </w:t>
      </w:r>
      <w:r w:rsidRPr="00EE49C0">
        <w:rPr>
          <w:noProof/>
        </w:rPr>
        <w:drawing>
          <wp:inline distT="0" distB="0" distL="0" distR="0" wp14:anchorId="03B67E79" wp14:editId="0B1E9F08">
            <wp:extent cx="4229690" cy="5763429"/>
            <wp:effectExtent l="0" t="0" r="0" b="8890"/>
            <wp:docPr id="17" name="圖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29690" cy="5763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729B8D" w14:textId="7017C1C2" w:rsidR="00E26CB3" w:rsidRDefault="00E26CB3" w:rsidP="00E26CB3"/>
    <w:p w14:paraId="5A71245D" w14:textId="77777777" w:rsidR="00EE49C0" w:rsidRDefault="00EE49C0" w:rsidP="00E26CB3"/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EE49C0" w14:paraId="534FAB18" w14:textId="77777777" w:rsidTr="004F10B2">
        <w:tc>
          <w:tcPr>
            <w:tcW w:w="9884" w:type="dxa"/>
            <w:shd w:val="clear" w:color="auto" w:fill="DBE5F1" w:themeFill="accent1" w:themeFillTint="33"/>
          </w:tcPr>
          <w:p w14:paraId="36576F25" w14:textId="77777777" w:rsidR="00EE49C0" w:rsidRDefault="00EE49C0" w:rsidP="004F10B2">
            <w:pPr>
              <w:spacing w:line="360" w:lineRule="auto"/>
            </w:pPr>
            <w:r>
              <w:lastRenderedPageBreak/>
              <w:t xml:space="preserve">Light Level Block in </w:t>
            </w:r>
            <w:proofErr w:type="spellStart"/>
            <w:proofErr w:type="gramStart"/>
            <w:r>
              <w:t>micro:bit</w:t>
            </w:r>
            <w:proofErr w:type="spellEnd"/>
            <w:proofErr w:type="gramEnd"/>
          </w:p>
        </w:tc>
      </w:tr>
      <w:tr w:rsidR="00EE49C0" w14:paraId="15FAA88A" w14:textId="77777777" w:rsidTr="004F10B2">
        <w:tc>
          <w:tcPr>
            <w:tcW w:w="9884" w:type="dxa"/>
          </w:tcPr>
          <w:p w14:paraId="32638A97" w14:textId="77777777" w:rsidR="00EE49C0" w:rsidRDefault="00EE49C0" w:rsidP="00EE49C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>
              <w:t>It f</w:t>
            </w:r>
            <w:r w:rsidRPr="00E26CB3">
              <w:t>ind</w:t>
            </w:r>
            <w:r>
              <w:t>s</w:t>
            </w:r>
            <w:r w:rsidRPr="00E26CB3">
              <w:t xml:space="preserve"> the light level (how bright or dark it is) where you are. </w:t>
            </w:r>
          </w:p>
          <w:p w14:paraId="2FC898A6" w14:textId="77777777" w:rsidR="00EE49C0" w:rsidRDefault="00EE49C0" w:rsidP="00EE49C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 w:rsidRPr="00E26CB3">
              <w:t>The light level 0 means darkness and 255 means bright light.</w:t>
            </w:r>
          </w:p>
          <w:p w14:paraId="3D94F152" w14:textId="77777777" w:rsidR="00EE49C0" w:rsidRPr="009414E0" w:rsidRDefault="00EE49C0" w:rsidP="00EE49C0">
            <w:pPr>
              <w:pStyle w:val="a8"/>
              <w:numPr>
                <w:ilvl w:val="0"/>
                <w:numId w:val="29"/>
              </w:numPr>
              <w:spacing w:line="360" w:lineRule="auto"/>
              <w:ind w:leftChars="0"/>
            </w:pPr>
            <w:r w:rsidRPr="00E26CB3">
              <w:t xml:space="preserve">The first time you use </w:t>
            </w:r>
            <w:r>
              <w:t xml:space="preserve">this block </w:t>
            </w:r>
            <w:r w:rsidRPr="00E26CB3">
              <w:t xml:space="preserve">will </w:t>
            </w:r>
            <w:r>
              <w:t xml:space="preserve">give a result of </w:t>
            </w:r>
            <w:r w:rsidRPr="00E26CB3">
              <w:t xml:space="preserve">0. After that, it will </w:t>
            </w:r>
            <w:r>
              <w:t xml:space="preserve">report </w:t>
            </w:r>
            <w:r w:rsidRPr="00E26CB3">
              <w:t xml:space="preserve">the real light level. This is because the light sensor </w:t>
            </w:r>
            <w:proofErr w:type="gramStart"/>
            <w:r w:rsidRPr="00E26CB3">
              <w:t>has to</w:t>
            </w:r>
            <w:proofErr w:type="gramEnd"/>
            <w:r w:rsidRPr="00E26CB3">
              <w:t xml:space="preserve"> be turned on first.</w:t>
            </w:r>
          </w:p>
        </w:tc>
      </w:tr>
    </w:tbl>
    <w:p w14:paraId="1BC65FDE" w14:textId="4E558C02" w:rsidR="00A55174" w:rsidRDefault="00A55174">
      <w:pPr>
        <w:widowControl/>
      </w:pPr>
    </w:p>
    <w:p w14:paraId="245893DA" w14:textId="77777777" w:rsidR="00E26CB3" w:rsidRDefault="00E26CB3" w:rsidP="00E26CB3">
      <w:pPr>
        <w:pStyle w:val="a8"/>
        <w:numPr>
          <w:ilvl w:val="0"/>
          <w:numId w:val="15"/>
        </w:numPr>
        <w:ind w:leftChars="0"/>
      </w:pPr>
      <w:r>
        <w:t xml:space="preserve">Since the “light level” block will report the </w:t>
      </w:r>
      <w:r w:rsidR="00A55174">
        <w:t xml:space="preserve">light intensity from 0 to 255, we must </w:t>
      </w:r>
      <w:r w:rsidR="00DE6A6E">
        <w:t xml:space="preserve">convent </w:t>
      </w:r>
      <w:r w:rsidR="00A55174">
        <w:t xml:space="preserve">the value </w:t>
      </w:r>
      <w:r w:rsidR="00DE6A6E">
        <w:t xml:space="preserve">to </w:t>
      </w:r>
      <w:r w:rsidR="00A55174">
        <w:t xml:space="preserve">single digit </w:t>
      </w:r>
      <w:r w:rsidR="00DE6A6E">
        <w:t xml:space="preserve">(i.e. 0 to 9) </w:t>
      </w:r>
      <w:r w:rsidR="00A55174">
        <w:t xml:space="preserve">in order to display on the </w:t>
      </w:r>
      <w:proofErr w:type="spellStart"/>
      <w:proofErr w:type="gramStart"/>
      <w:r w:rsidR="00A55174">
        <w:t>micro:bit</w:t>
      </w:r>
      <w:proofErr w:type="spellEnd"/>
      <w:proofErr w:type="gramEnd"/>
      <w:r w:rsidR="00A55174">
        <w:t xml:space="preserve"> LED.</w:t>
      </w:r>
      <w:r w:rsidR="00A55174">
        <w:br/>
      </w:r>
    </w:p>
    <w:tbl>
      <w:tblPr>
        <w:tblStyle w:val="a5"/>
        <w:tblW w:w="0" w:type="auto"/>
        <w:tblInd w:w="552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884"/>
      </w:tblGrid>
      <w:tr w:rsidR="00A55174" w14:paraId="55D858EB" w14:textId="77777777" w:rsidTr="00DE28FF">
        <w:tc>
          <w:tcPr>
            <w:tcW w:w="9884" w:type="dxa"/>
            <w:shd w:val="clear" w:color="auto" w:fill="DBE5F1" w:themeFill="accent1" w:themeFillTint="33"/>
          </w:tcPr>
          <w:p w14:paraId="752CE19E" w14:textId="77777777" w:rsidR="00A55174" w:rsidRDefault="00BE25E4" w:rsidP="00DE28FF">
            <w:pPr>
              <w:spacing w:line="360" w:lineRule="auto"/>
            </w:pPr>
            <w:r>
              <w:t>Convention of Number</w:t>
            </w:r>
          </w:p>
        </w:tc>
      </w:tr>
      <w:tr w:rsidR="00A55174" w14:paraId="6D37C857" w14:textId="77777777" w:rsidTr="00DE28FF">
        <w:tc>
          <w:tcPr>
            <w:tcW w:w="9884" w:type="dxa"/>
          </w:tcPr>
          <w:p w14:paraId="67D80636" w14:textId="296B48FE" w:rsidR="00A55174" w:rsidRDefault="00BE25E4" w:rsidP="00BE25E4">
            <w:pPr>
              <w:spacing w:line="360" w:lineRule="auto"/>
            </w:pPr>
            <w:r>
              <w:rPr>
                <w:rFonts w:hint="eastAsia"/>
              </w:rPr>
              <w:t>L</w:t>
            </w:r>
            <w:r>
              <w:t xml:space="preserve">ight Intensity </w:t>
            </w:r>
            <w:r>
              <w:rPr>
                <w:rFonts w:hint="eastAsia"/>
              </w:rPr>
              <w:t>D</w:t>
            </w:r>
            <w:r>
              <w:t xml:space="preserve">isplay = </w:t>
            </w:r>
            <m:oMath>
              <m:r>
                <m:rPr>
                  <m:sty m:val="p"/>
                </m:rPr>
                <w:rPr>
                  <w:rFonts w:ascii="Cambria Math" w:hAnsi="Cambria Math"/>
                  <w:sz w:val="28"/>
                </w:rPr>
                <m:t>9×</m:t>
              </m:r>
              <m:f>
                <m:fPr>
                  <m:ctrlPr>
                    <w:rPr>
                      <w:rFonts w:ascii="Cambria Math" w:hAnsi="Cambria Math"/>
                      <w:sz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Light Intensity Reading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/>
                      <w:sz w:val="28"/>
                    </w:rPr>
                    <m:t>Maximum Reading</m:t>
                  </m:r>
                </m:den>
              </m:f>
            </m:oMath>
          </w:p>
          <w:p w14:paraId="12ADCBD2" w14:textId="7780AE39" w:rsidR="00D872C0" w:rsidRDefault="00F715FD" w:rsidP="00BE25E4">
            <w:pPr>
              <w:spacing w:line="360" w:lineRule="auto"/>
            </w:pPr>
            <w:r>
              <w:rPr>
                <w:rFonts w:hint="eastAsia"/>
              </w:rPr>
              <w:t>Hi</w:t>
            </w:r>
            <w:r>
              <w:t xml:space="preserve">nt: </w:t>
            </w:r>
            <w:r w:rsidR="00D872C0">
              <w:t xml:space="preserve">For better </w:t>
            </w:r>
            <w:r w:rsidR="00D872C0" w:rsidRPr="00D872C0">
              <w:t>readability</w:t>
            </w:r>
            <w:r w:rsidR="00D872C0">
              <w:t xml:space="preserve"> for users, the “light level” value will be </w:t>
            </w:r>
            <w:r w:rsidR="00D872C0" w:rsidRPr="00D872C0">
              <w:t>rounded to the nearest integer</w:t>
            </w:r>
            <w:r w:rsidR="00D872C0">
              <w:t xml:space="preserve">, to fit for the </w:t>
            </w:r>
            <w:proofErr w:type="spellStart"/>
            <w:proofErr w:type="gramStart"/>
            <w:r w:rsidR="00D872C0">
              <w:t>micro:bit</w:t>
            </w:r>
            <w:proofErr w:type="spellEnd"/>
            <w:proofErr w:type="gramEnd"/>
            <w:r w:rsidR="00D872C0">
              <w:t xml:space="preserve"> LED</w:t>
            </w:r>
            <w:r w:rsidR="00D872C0" w:rsidRPr="00D872C0">
              <w:t xml:space="preserve">. </w:t>
            </w:r>
          </w:p>
          <w:p w14:paraId="0F8A1AA6" w14:textId="77777777" w:rsidR="00BE25E4" w:rsidRDefault="00BE25E4" w:rsidP="00BE25E4">
            <w:pPr>
              <w:spacing w:line="360" w:lineRule="auto"/>
            </w:pPr>
            <w:r>
              <w:t xml:space="preserve">Examples: </w:t>
            </w:r>
          </w:p>
          <w:p w14:paraId="402D118B" w14:textId="77777777" w:rsidR="00BE25E4" w:rsidRDefault="00BE25E4" w:rsidP="00BE25E4">
            <w:pPr>
              <w:pStyle w:val="a8"/>
              <w:numPr>
                <w:ilvl w:val="0"/>
                <w:numId w:val="30"/>
              </w:numPr>
              <w:spacing w:line="360" w:lineRule="auto"/>
              <w:ind w:leftChars="0"/>
            </w:pPr>
            <w:r>
              <w:rPr>
                <w:rFonts w:hint="eastAsia"/>
              </w:rPr>
              <w:t>L</w:t>
            </w:r>
            <w:r>
              <w:t xml:space="preserve">ight Intensity Reading from </w:t>
            </w:r>
            <w:proofErr w:type="spellStart"/>
            <w:proofErr w:type="gramStart"/>
            <w:r>
              <w:t>micro:bit</w:t>
            </w:r>
            <w:proofErr w:type="spellEnd"/>
            <w:proofErr w:type="gramEnd"/>
            <w:r>
              <w:t xml:space="preserve"> is 255, the </w:t>
            </w:r>
            <w:r>
              <w:rPr>
                <w:rFonts w:hint="eastAsia"/>
              </w:rPr>
              <w:t>L</w:t>
            </w:r>
            <w:r>
              <w:t xml:space="preserve">ight Intensity </w:t>
            </w:r>
            <w:r>
              <w:rPr>
                <w:rFonts w:hint="eastAsia"/>
              </w:rPr>
              <w:t>D</w:t>
            </w:r>
            <w:r>
              <w:t>isplay should be 9</w:t>
            </w:r>
          </w:p>
          <w:p w14:paraId="1C06E707" w14:textId="51F45917" w:rsidR="00BE25E4" w:rsidRDefault="00BE25E4" w:rsidP="00BE25E4">
            <w:pPr>
              <w:pStyle w:val="a8"/>
              <w:numPr>
                <w:ilvl w:val="0"/>
                <w:numId w:val="30"/>
              </w:numPr>
              <w:spacing w:line="360" w:lineRule="auto"/>
              <w:ind w:leftChars="0"/>
            </w:pPr>
            <w:r>
              <w:rPr>
                <w:rFonts w:hint="eastAsia"/>
              </w:rPr>
              <w:t>L</w:t>
            </w:r>
            <w:r>
              <w:t xml:space="preserve">ight Intensity Reading from </w:t>
            </w:r>
            <w:proofErr w:type="spellStart"/>
            <w:proofErr w:type="gramStart"/>
            <w:r>
              <w:t>micro:bit</w:t>
            </w:r>
            <w:proofErr w:type="spellEnd"/>
            <w:proofErr w:type="gramEnd"/>
            <w:r>
              <w:t xml:space="preserve"> is </w:t>
            </w:r>
            <w:r>
              <w:rPr>
                <w:rFonts w:hint="eastAsia"/>
              </w:rPr>
              <w:t>0</w:t>
            </w:r>
            <w:r>
              <w:t xml:space="preserve">, the </w:t>
            </w:r>
            <w:r>
              <w:rPr>
                <w:rFonts w:hint="eastAsia"/>
              </w:rPr>
              <w:t>L</w:t>
            </w:r>
            <w:r>
              <w:t xml:space="preserve">ight Intensity </w:t>
            </w:r>
            <w:r>
              <w:rPr>
                <w:rFonts w:hint="eastAsia"/>
              </w:rPr>
              <w:t>D</w:t>
            </w:r>
            <w:r>
              <w:t xml:space="preserve">isplay should be </w:t>
            </w:r>
            <w:r>
              <w:rPr>
                <w:rFonts w:hint="eastAsia"/>
              </w:rPr>
              <w:t>0</w:t>
            </w:r>
          </w:p>
          <w:p w14:paraId="4FD9AFBD" w14:textId="38734DE2" w:rsidR="00A55174" w:rsidRPr="009414E0" w:rsidRDefault="00BE25E4" w:rsidP="00BE25E4">
            <w:pPr>
              <w:pStyle w:val="a8"/>
              <w:numPr>
                <w:ilvl w:val="0"/>
                <w:numId w:val="30"/>
              </w:numPr>
              <w:spacing w:line="360" w:lineRule="auto"/>
              <w:ind w:leftChars="0"/>
            </w:pPr>
            <w:r>
              <w:rPr>
                <w:rFonts w:hint="eastAsia"/>
              </w:rPr>
              <w:t>L</w:t>
            </w:r>
            <w:r>
              <w:t xml:space="preserve">ight Intensity Reading from </w:t>
            </w:r>
            <w:proofErr w:type="spellStart"/>
            <w:proofErr w:type="gramStart"/>
            <w:r>
              <w:t>micro:bit</w:t>
            </w:r>
            <w:proofErr w:type="spellEnd"/>
            <w:proofErr w:type="gramEnd"/>
            <w:r>
              <w:t xml:space="preserve"> is </w:t>
            </w:r>
            <w:r w:rsidR="003059FE">
              <w:t>80</w:t>
            </w:r>
            <w:r>
              <w:t xml:space="preserve">, the </w:t>
            </w:r>
            <w:r>
              <w:rPr>
                <w:rFonts w:hint="eastAsia"/>
              </w:rPr>
              <w:t>L</w:t>
            </w:r>
            <w:r>
              <w:t xml:space="preserve">ight Intensity </w:t>
            </w:r>
            <w:r>
              <w:rPr>
                <w:rFonts w:hint="eastAsia"/>
              </w:rPr>
              <w:t>D</w:t>
            </w:r>
            <w:r>
              <w:t xml:space="preserve">isplay should be </w:t>
            </w:r>
            <w:r w:rsidR="008C7E93">
              <w:t>3</w:t>
            </w:r>
          </w:p>
        </w:tc>
      </w:tr>
    </w:tbl>
    <w:p w14:paraId="100D93EA" w14:textId="6CCE85DD" w:rsidR="00A55174" w:rsidRDefault="00A55174" w:rsidP="00A55174">
      <w:pPr>
        <w:pStyle w:val="a8"/>
        <w:ind w:leftChars="0"/>
      </w:pPr>
    </w:p>
    <w:p w14:paraId="73F03778" w14:textId="3F984F63" w:rsidR="00BE25E4" w:rsidRDefault="00DE28FF" w:rsidP="00A55174">
      <w:pPr>
        <w:pStyle w:val="a8"/>
        <w:ind w:leftChars="0"/>
      </w:pPr>
      <w:r>
        <w:rPr>
          <w:rFonts w:hint="eastAsia"/>
        </w:rPr>
        <w:t>Dr</w:t>
      </w:r>
      <w:r>
        <w:t>ag the corresponding mathematics formula from “Math” menu and assemble the following block.</w:t>
      </w:r>
    </w:p>
    <w:p w14:paraId="618CF106" w14:textId="30B24690" w:rsidR="00DE28FF" w:rsidRDefault="00EE49C0" w:rsidP="00A55174">
      <w:pPr>
        <w:pStyle w:val="a8"/>
        <w:ind w:leftChars="0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F5B305" wp14:editId="42E1B67C">
                <wp:simplePos x="0" y="0"/>
                <wp:positionH relativeFrom="margin">
                  <wp:posOffset>2343150</wp:posOffset>
                </wp:positionH>
                <wp:positionV relativeFrom="paragraph">
                  <wp:posOffset>1514475</wp:posOffset>
                </wp:positionV>
                <wp:extent cx="1514475" cy="871268"/>
                <wp:effectExtent l="19050" t="19050" r="47625" b="43180"/>
                <wp:wrapNone/>
                <wp:docPr id="19" name="矩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4475" cy="871268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w14:anchorId="3C4B4533" id="矩形 19" o:spid="_x0000_s1026" style="position:absolute;margin-left:184.5pt;margin-top:119.25pt;width:119.25pt;height:68.6pt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" filled="f" strokecolor="red" strokeweight="4.5pt">
                <w10:wrap anchorx="margin"/>
              </v:rect>
            </w:pict>
          </mc:Fallback>
        </mc:AlternateContent>
      </w:r>
      <w:r w:rsidRPr="00EE49C0">
        <w:rPr>
          <w:noProof/>
        </w:rPr>
        <w:t xml:space="preserve"> </w:t>
      </w:r>
      <w:r w:rsidRPr="00EE49C0">
        <w:rPr>
          <w:noProof/>
        </w:rPr>
        <w:drawing>
          <wp:inline distT="0" distB="0" distL="0" distR="0" wp14:anchorId="3BF6FC2F" wp14:editId="0D356621">
            <wp:extent cx="3648584" cy="2353003"/>
            <wp:effectExtent l="0" t="0" r="9525" b="9525"/>
            <wp:docPr id="18" name="圖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648584" cy="2353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698B05" w14:textId="156DB573" w:rsidR="00EE49C0" w:rsidRDefault="00EE49C0" w:rsidP="00A55174">
      <w:pPr>
        <w:pStyle w:val="a8"/>
        <w:ind w:leftChars="0"/>
      </w:pPr>
      <w:r w:rsidRPr="00EE49C0">
        <w:rPr>
          <w:noProof/>
        </w:rPr>
        <w:drawing>
          <wp:inline distT="0" distB="0" distL="0" distR="0" wp14:anchorId="2CD6C5FC" wp14:editId="467619C8">
            <wp:extent cx="3124636" cy="571580"/>
            <wp:effectExtent l="0" t="0" r="0" b="0"/>
            <wp:docPr id="22" name="圖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124636" cy="57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076BE3" w14:textId="4431B0C8" w:rsidR="00DE28FF" w:rsidRDefault="00DE28FF" w:rsidP="00A55174">
      <w:pPr>
        <w:pStyle w:val="a8"/>
        <w:ind w:leftChars="0"/>
      </w:pPr>
    </w:p>
    <w:p w14:paraId="72C2D534" w14:textId="28606EE3" w:rsidR="00DE28FF" w:rsidRDefault="00DE28FF" w:rsidP="00A55174">
      <w:pPr>
        <w:pStyle w:val="a8"/>
        <w:ind w:leftChars="0"/>
      </w:pPr>
    </w:p>
    <w:p w14:paraId="0CDD3957" w14:textId="6BA30EAE" w:rsidR="00D872C0" w:rsidRDefault="00D872C0" w:rsidP="008C7E93">
      <w:pPr>
        <w:pStyle w:val="a8"/>
        <w:numPr>
          <w:ilvl w:val="0"/>
          <w:numId w:val="15"/>
        </w:numPr>
        <w:ind w:leftChars="0"/>
      </w:pPr>
      <w:r>
        <w:t xml:space="preserve">Use the “Round” function to </w:t>
      </w:r>
      <w:r w:rsidRPr="00D872C0">
        <w:t>round</w:t>
      </w:r>
      <w:r>
        <w:t xml:space="preserve"> the “light level” value </w:t>
      </w:r>
      <w:r w:rsidRPr="00D872C0">
        <w:t>to the nearest integer</w:t>
      </w:r>
      <w:r>
        <w:t>.</w:t>
      </w:r>
      <w:r>
        <w:br/>
      </w:r>
      <w:r w:rsidRPr="00D872C0">
        <w:rPr>
          <w:noProof/>
        </w:rPr>
        <w:drawing>
          <wp:inline distT="0" distB="0" distL="0" distR="0" wp14:anchorId="6F028251" wp14:editId="4E4E4C78">
            <wp:extent cx="4305901" cy="3991532"/>
            <wp:effectExtent l="0" t="0" r="0" b="9525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05901" cy="39915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601E09" w:rsidRPr="00601E09">
        <w:rPr>
          <w:noProof/>
        </w:rPr>
        <w:drawing>
          <wp:inline distT="0" distB="0" distL="0" distR="0" wp14:anchorId="0E6E0B85" wp14:editId="2EBC9721">
            <wp:extent cx="4096322" cy="704948"/>
            <wp:effectExtent l="0" t="0" r="0" b="0"/>
            <wp:docPr id="28" name="圖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096322" cy="704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73780D" w14:textId="391E4D49" w:rsidR="00CA6A46" w:rsidRDefault="00CA6A46">
      <w:pPr>
        <w:widowControl/>
      </w:pPr>
    </w:p>
    <w:p w14:paraId="0386A663" w14:textId="26A2688E" w:rsidR="00FE6057" w:rsidRDefault="00DE28FF" w:rsidP="00926687">
      <w:pPr>
        <w:pStyle w:val="a8"/>
        <w:numPr>
          <w:ilvl w:val="0"/>
          <w:numId w:val="15"/>
        </w:numPr>
        <w:ind w:leftChars="0"/>
      </w:pPr>
      <w:r>
        <w:t>In order to save the result to the variable “</w:t>
      </w:r>
      <w:proofErr w:type="spellStart"/>
      <w:r w:rsidR="004D723C">
        <w:t>My_Light_Value</w:t>
      </w:r>
      <w:proofErr w:type="spellEnd"/>
      <w:r>
        <w:t xml:space="preserve">”, drag the mathematics formula block to “set </w:t>
      </w:r>
      <w:proofErr w:type="spellStart"/>
      <w:r w:rsidR="008243F1">
        <w:t>My_Light_Value</w:t>
      </w:r>
      <w:proofErr w:type="spellEnd"/>
      <w:r>
        <w:t>” Block</w:t>
      </w:r>
      <w:r w:rsidR="00FE6057">
        <w:t xml:space="preserve"> from</w:t>
      </w:r>
      <w:r w:rsidR="0074326A">
        <w:br/>
      </w:r>
      <w:r w:rsidR="0074326A" w:rsidRPr="0074326A">
        <w:rPr>
          <w:noProof/>
        </w:rPr>
        <w:t xml:space="preserve"> </w:t>
      </w:r>
      <w:r w:rsidR="0074326A" w:rsidRPr="0074326A">
        <w:rPr>
          <w:noProof/>
        </w:rPr>
        <w:drawing>
          <wp:inline distT="0" distB="0" distL="0" distR="0" wp14:anchorId="6DB65B3A" wp14:editId="07D6B051">
            <wp:extent cx="2734057" cy="1171739"/>
            <wp:effectExtent l="0" t="0" r="0" b="9525"/>
            <wp:docPr id="13" name="圖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734057" cy="11717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326A">
        <w:rPr>
          <w:noProof/>
        </w:rPr>
        <w:t xml:space="preserve"> </w:t>
      </w:r>
      <w:r w:rsidR="004D723C">
        <w:rPr>
          <w:noProof/>
        </w:rPr>
        <w:br/>
      </w:r>
      <w:r w:rsidR="00CA6A46">
        <w:t xml:space="preserve">to </w:t>
      </w:r>
    </w:p>
    <w:p w14:paraId="31F572F9" w14:textId="0B4F41E2" w:rsidR="00EE49C0" w:rsidRDefault="00EB0EEA" w:rsidP="00FE6057">
      <w:pPr>
        <w:pStyle w:val="a8"/>
        <w:ind w:leftChars="0"/>
      </w:pPr>
      <w:r w:rsidRPr="00EB0EEA">
        <w:rPr>
          <w:noProof/>
        </w:rPr>
        <w:drawing>
          <wp:inline distT="0" distB="0" distL="0" distR="0" wp14:anchorId="56AFE505" wp14:editId="34F1D898">
            <wp:extent cx="6468378" cy="1419423"/>
            <wp:effectExtent l="0" t="0" r="8890" b="9525"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68378" cy="1419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F507F" w14:textId="77777777" w:rsidR="00FE6057" w:rsidRDefault="00FE6057" w:rsidP="00FE6057"/>
    <w:p w14:paraId="1275B352" w14:textId="3F91CC94" w:rsidR="00FE6057" w:rsidRDefault="00FE6057" w:rsidP="00DE28FF">
      <w:pPr>
        <w:pStyle w:val="a8"/>
        <w:numPr>
          <w:ilvl w:val="0"/>
          <w:numId w:val="15"/>
        </w:numPr>
        <w:ind w:leftChars="0"/>
      </w:pPr>
      <w:r>
        <w:t xml:space="preserve">In order to display the result in the </w:t>
      </w:r>
      <w:proofErr w:type="spellStart"/>
      <w:proofErr w:type="gramStart"/>
      <w:r>
        <w:t>micro:bit</w:t>
      </w:r>
      <w:proofErr w:type="spellEnd"/>
      <w:proofErr w:type="gramEnd"/>
      <w:r>
        <w:t xml:space="preserve"> LED, drag the “show number” block from “Basic” menu, and replace the number “0” with our variable “</w:t>
      </w:r>
      <w:proofErr w:type="spellStart"/>
      <w:r w:rsidR="005B39BF" w:rsidRPr="005B39BF">
        <w:t>My_Light_Value</w:t>
      </w:r>
      <w:proofErr w:type="spellEnd"/>
      <w:r>
        <w:t>” from Variables menu.</w:t>
      </w:r>
      <w:r>
        <w:br/>
      </w:r>
    </w:p>
    <w:p w14:paraId="486D047D" w14:textId="71EC21EE" w:rsidR="00FE6057" w:rsidRDefault="00EE49C0" w:rsidP="00FE6057">
      <w:pPr>
        <w:pStyle w:val="a8"/>
        <w:ind w:leftChars="0"/>
      </w:pPr>
      <w:r w:rsidRPr="00EE49C0">
        <w:rPr>
          <w:noProof/>
        </w:rPr>
        <w:drawing>
          <wp:inline distT="0" distB="0" distL="0" distR="0" wp14:anchorId="3D8BBA96" wp14:editId="3481D88C">
            <wp:extent cx="3886742" cy="1428949"/>
            <wp:effectExtent l="0" t="0" r="0" b="0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86742" cy="142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5215FD" w14:textId="2B5954CD" w:rsidR="00FE6057" w:rsidRDefault="009C64FD" w:rsidP="00FE6057">
      <w:pPr>
        <w:pStyle w:val="a8"/>
        <w:ind w:leftChars="0"/>
      </w:pPr>
      <w:r w:rsidRPr="009C64FD">
        <w:rPr>
          <w:noProof/>
        </w:rPr>
        <w:drawing>
          <wp:inline distT="0" distB="0" distL="0" distR="0" wp14:anchorId="1D17072E" wp14:editId="383384FC">
            <wp:extent cx="4095750" cy="3810000"/>
            <wp:effectExtent l="0" t="0" r="0" b="0"/>
            <wp:docPr id="14" name="圖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b="19517"/>
                    <a:stretch/>
                  </pic:blipFill>
                  <pic:spPr bwMode="auto">
                    <a:xfrm>
                      <a:off x="0" y="0"/>
                      <a:ext cx="4096322" cy="38105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88ABCDD" w14:textId="7627686C" w:rsidR="00EE49C0" w:rsidRDefault="00EE49C0" w:rsidP="00FE6057">
      <w:pPr>
        <w:pStyle w:val="a8"/>
        <w:ind w:leftChars="0"/>
      </w:pPr>
    </w:p>
    <w:p w14:paraId="7D2257EF" w14:textId="0C31370E" w:rsidR="00FE6057" w:rsidRDefault="00446EE8" w:rsidP="00FE6057">
      <w:pPr>
        <w:pStyle w:val="a8"/>
        <w:ind w:leftChars="0"/>
      </w:pPr>
      <w:r w:rsidRPr="00446EE8">
        <w:rPr>
          <w:noProof/>
        </w:rPr>
        <w:drawing>
          <wp:inline distT="0" distB="0" distL="0" distR="0" wp14:anchorId="76FCD8C8" wp14:editId="5D1564A5">
            <wp:extent cx="4277322" cy="1962424"/>
            <wp:effectExtent l="0" t="0" r="9525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277322" cy="1962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872C0" w:rsidRPr="00D872C0" w:rsidDel="00EE49C0">
        <w:t xml:space="preserve"> </w:t>
      </w:r>
    </w:p>
    <w:p w14:paraId="1B3BA62F" w14:textId="77777777" w:rsidR="00D872C0" w:rsidRDefault="00D872C0">
      <w:pPr>
        <w:widowControl/>
      </w:pPr>
      <w:r>
        <w:br w:type="page"/>
      </w:r>
    </w:p>
    <w:p w14:paraId="2994618A" w14:textId="58A4F681" w:rsidR="00FE6057" w:rsidRDefault="00FE6057" w:rsidP="00FE6057">
      <w:pPr>
        <w:pStyle w:val="a8"/>
        <w:ind w:leftChars="0"/>
      </w:pPr>
    </w:p>
    <w:p w14:paraId="3C6EAC65" w14:textId="4B7B0641" w:rsidR="00FE6057" w:rsidRDefault="00C700CF" w:rsidP="00DE28FF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I</w:t>
      </w:r>
      <w:r>
        <w:t>n the forever block, the programme is running fast, and we want to refresh the display once per second, so we need to drag the “pause (</w:t>
      </w:r>
      <w:proofErr w:type="spellStart"/>
      <w:r>
        <w:t>ms</w:t>
      </w:r>
      <w:proofErr w:type="spellEnd"/>
      <w:r>
        <w:t xml:space="preserve">)” block from Basic menu to the forever </w:t>
      </w:r>
      <w:proofErr w:type="gramStart"/>
      <w:r>
        <w:t xml:space="preserve">block, </w:t>
      </w:r>
      <w:r w:rsidR="00B96B8E">
        <w:t>and</w:t>
      </w:r>
      <w:proofErr w:type="gramEnd"/>
      <w:r w:rsidR="00B96B8E">
        <w:t xml:space="preserve"> set the time to 1 second in the pull-down menu</w:t>
      </w:r>
      <w:r>
        <w:t>.</w:t>
      </w:r>
      <w:r w:rsidR="00B96B8E">
        <w:t xml:space="preserve"> (Remark: 1 second = 1000 </w:t>
      </w:r>
      <w:r w:rsidR="00B96B8E" w:rsidRPr="00B96B8E">
        <w:t>millisecond</w:t>
      </w:r>
      <w:r w:rsidR="00B96B8E">
        <w:t>s (</w:t>
      </w:r>
      <w:proofErr w:type="spellStart"/>
      <w:r w:rsidR="00B96B8E">
        <w:t>ms</w:t>
      </w:r>
      <w:proofErr w:type="spellEnd"/>
      <w:r w:rsidR="00B96B8E">
        <w:t>))</w:t>
      </w:r>
      <w:r>
        <w:br/>
      </w:r>
      <w:r w:rsidR="00B96B8E" w:rsidRPr="00B96B8E">
        <w:rPr>
          <w:noProof/>
        </w:rPr>
        <w:drawing>
          <wp:inline distT="0" distB="0" distL="0" distR="0" wp14:anchorId="0CCD2A84" wp14:editId="35E4B7E3">
            <wp:extent cx="3943900" cy="5449060"/>
            <wp:effectExtent l="0" t="0" r="0" b="0"/>
            <wp:docPr id="31" name="圖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943900" cy="544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BF5EFD" w:rsidRPr="00BF5EFD">
        <w:rPr>
          <w:noProof/>
        </w:rPr>
        <w:lastRenderedPageBreak/>
        <w:drawing>
          <wp:inline distT="0" distB="0" distL="0" distR="0" wp14:anchorId="516BCDCB" wp14:editId="2FC2C029">
            <wp:extent cx="4163006" cy="3467584"/>
            <wp:effectExtent l="0" t="0" r="9525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3467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D8808B" w14:textId="53D04C7E" w:rsidR="00C700CF" w:rsidRDefault="00C700CF">
      <w:pPr>
        <w:widowControl/>
      </w:pPr>
    </w:p>
    <w:p w14:paraId="18C85D3E" w14:textId="5F850233" w:rsidR="00C700CF" w:rsidRDefault="00C700CF" w:rsidP="00DE28FF">
      <w:pPr>
        <w:pStyle w:val="a8"/>
        <w:numPr>
          <w:ilvl w:val="0"/>
          <w:numId w:val="15"/>
        </w:numPr>
        <w:ind w:leftChars="0"/>
      </w:pPr>
      <w:r>
        <w:rPr>
          <w:rFonts w:hint="eastAsia"/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785AB133" wp14:editId="4A4CDC60">
                <wp:simplePos x="0" y="0"/>
                <wp:positionH relativeFrom="column">
                  <wp:posOffset>405190</wp:posOffset>
                </wp:positionH>
                <wp:positionV relativeFrom="paragraph">
                  <wp:posOffset>758586</wp:posOffset>
                </wp:positionV>
                <wp:extent cx="879894" cy="759125"/>
                <wp:effectExtent l="19050" t="19050" r="34925" b="41275"/>
                <wp:wrapNone/>
                <wp:docPr id="199" name="矩形: 圓角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79894" cy="759125"/>
                        </a:xfrm>
                        <a:prstGeom prst="roundRect">
                          <a:avLst/>
                        </a:prstGeom>
                        <a:noFill/>
                        <a:ln w="571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>
                            <a:shade val="50000"/>
                          </a:schemeClr>
                        </a:lnRef>
                        <a:fillRef idx="1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2754FAA4" id="矩形: 圓角 199" o:spid="_x0000_s1026" style="position:absolute;margin-left:31.9pt;margin-top:59.75pt;width:69.3pt;height:59.75pt;z-index:251656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" filled="f" strokecolor="red" strokeweight="4.5pt"/>
            </w:pict>
          </mc:Fallback>
        </mc:AlternateContent>
      </w:r>
      <w:r>
        <w:rPr>
          <w:rFonts w:hint="eastAsia"/>
        </w:rPr>
        <w:t>We</w:t>
      </w:r>
      <w:r>
        <w:t xml:space="preserve"> can test the programme in the simulator, you can adjust the light level by scroll up and down on the light level circle on the </w:t>
      </w:r>
      <w:proofErr w:type="spellStart"/>
      <w:proofErr w:type="gramStart"/>
      <w:r>
        <w:t>micro:bit</w:t>
      </w:r>
      <w:proofErr w:type="spellEnd"/>
      <w:proofErr w:type="gramEnd"/>
      <w:r>
        <w:t xml:space="preserve"> simulator</w:t>
      </w:r>
      <w:r>
        <w:rPr>
          <w:rFonts w:hint="eastAsia"/>
        </w:rPr>
        <w:t>,</w:t>
      </w:r>
      <w:r>
        <w:t xml:space="preserve"> you should </w:t>
      </w:r>
      <w:r w:rsidR="00180F47">
        <w:t xml:space="preserve">see the student name and the light level </w:t>
      </w:r>
      <w:r>
        <w:t>changes.</w:t>
      </w:r>
      <w:r>
        <w:br/>
        <w:t xml:space="preserve"> </w:t>
      </w:r>
      <w:r w:rsidRPr="00C700CF">
        <w:rPr>
          <w:noProof/>
        </w:rPr>
        <w:drawing>
          <wp:inline distT="0" distB="0" distL="0" distR="0" wp14:anchorId="01AF299E" wp14:editId="37DC449A">
            <wp:extent cx="3639058" cy="3534268"/>
            <wp:effectExtent l="0" t="0" r="0" b="9525"/>
            <wp:docPr id="197" name="圖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639058" cy="3534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0F47">
        <w:br/>
      </w:r>
      <w:r w:rsidR="00180F47">
        <w:br/>
      </w:r>
      <w:r w:rsidR="00D872C0" w:rsidRPr="00D872C0">
        <w:rPr>
          <w:noProof/>
        </w:rPr>
        <w:t xml:space="preserve"> </w:t>
      </w:r>
      <w:r w:rsidR="006642FF" w:rsidRPr="006642FF">
        <w:rPr>
          <w:noProof/>
        </w:rPr>
        <w:lastRenderedPageBreak/>
        <w:drawing>
          <wp:inline distT="0" distB="0" distL="0" distR="0" wp14:anchorId="415719E5" wp14:editId="45894CD8">
            <wp:extent cx="6506483" cy="3648584"/>
            <wp:effectExtent l="0" t="0" r="8890" b="9525"/>
            <wp:docPr id="40" name="圖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506483" cy="3648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B24675" w14:textId="39C5B7BF" w:rsidR="00BA6799" w:rsidRDefault="00BA6799" w:rsidP="00BA6799">
      <w:pPr>
        <w:pStyle w:val="a8"/>
        <w:ind w:leftChars="0"/>
      </w:pPr>
    </w:p>
    <w:p w14:paraId="12A4D893" w14:textId="77777777" w:rsidR="00234360" w:rsidRDefault="00234360" w:rsidP="00234360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t>D</w:t>
      </w:r>
      <w:r>
        <w:t xml:space="preserve">isplaying the </w:t>
      </w:r>
      <w:r w:rsidRPr="00234360">
        <w:t>light level</w:t>
      </w:r>
      <w:r>
        <w:t xml:space="preserve"> index from 0 to 9 may not be meaningful in certain </w:t>
      </w:r>
      <w:r w:rsidRPr="00234360">
        <w:t>circumstances</w:t>
      </w:r>
      <w:r>
        <w:t>, we may further develop the Light Intensity Meter to a “Comfort Reading I</w:t>
      </w:r>
      <w:r w:rsidRPr="00234360">
        <w:t>ndicator</w:t>
      </w:r>
      <w:r>
        <w:t xml:space="preserve">” by implementing an </w:t>
      </w:r>
      <w:r w:rsidRPr="00234360">
        <w:t>if...then...else structure</w:t>
      </w:r>
      <w:r>
        <w:t>. Drag the “</w:t>
      </w:r>
      <w:r w:rsidRPr="00234360">
        <w:t>if...then...else</w:t>
      </w:r>
      <w:r>
        <w:t xml:space="preserve">” block to the editor and insert </w:t>
      </w:r>
    </w:p>
    <w:p w14:paraId="4A100219" w14:textId="2F8E76A9" w:rsidR="00234360" w:rsidRDefault="0018215E" w:rsidP="008C7E93">
      <w:pPr>
        <w:pStyle w:val="a8"/>
        <w:ind w:leftChars="0"/>
      </w:pPr>
      <w:r w:rsidRPr="0018215E">
        <w:rPr>
          <w:noProof/>
        </w:rPr>
        <w:t xml:space="preserve"> </w:t>
      </w:r>
      <w:r w:rsidR="008E4918" w:rsidRPr="008E4918">
        <w:rPr>
          <w:noProof/>
        </w:rPr>
        <w:drawing>
          <wp:inline distT="0" distB="0" distL="0" distR="0" wp14:anchorId="3469FBC2" wp14:editId="11B76C71">
            <wp:extent cx="5191125" cy="4799775"/>
            <wp:effectExtent l="0" t="0" r="0" b="1270"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197272" cy="48054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0708E" w14:textId="687774EF" w:rsidR="006645F6" w:rsidRDefault="006645F6" w:rsidP="006645F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I</w:t>
      </w:r>
      <w:r>
        <w:t xml:space="preserve">f the light level reading is less than </w:t>
      </w:r>
      <w:r w:rsidR="0014722E">
        <w:t>4</w:t>
      </w:r>
      <w:r>
        <w:t xml:space="preserve"> (</w:t>
      </w:r>
      <w:r w:rsidRPr="006645F6">
        <w:rPr>
          <w:i/>
        </w:rPr>
        <w:t>student can think and adjust this value</w:t>
      </w:r>
      <w:r>
        <w:t xml:space="preserve">), we assume the environment is not suitable for reading, so the LED will display an unhappy face. If there is enough light for reading (i.e. light level reading more than </w:t>
      </w:r>
      <w:r w:rsidR="001850FA">
        <w:t>or equal to 4</w:t>
      </w:r>
      <w:r>
        <w:t xml:space="preserve">), it will display a “smiley face”. Drag the </w:t>
      </w:r>
      <w:r w:rsidR="0014722E">
        <w:t xml:space="preserve">“less than” block </w:t>
      </w:r>
      <w:r w:rsidR="0018215E" w:rsidRPr="0018215E">
        <w:rPr>
          <w:noProof/>
        </w:rPr>
        <w:t xml:space="preserve"> </w:t>
      </w:r>
      <w:r w:rsidR="0018215E" w:rsidRPr="0018215E">
        <w:rPr>
          <w:noProof/>
        </w:rPr>
        <w:drawing>
          <wp:inline distT="0" distB="0" distL="0" distR="0" wp14:anchorId="4173F1DD" wp14:editId="18127132">
            <wp:extent cx="1676634" cy="447737"/>
            <wp:effectExtent l="0" t="0" r="0" b="9525"/>
            <wp:docPr id="55" name="圖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676634" cy="447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from Logic </w:t>
      </w:r>
      <w:proofErr w:type="gramStart"/>
      <w:r>
        <w:t>menu, and</w:t>
      </w:r>
      <w:proofErr w:type="gramEnd"/>
      <w:r>
        <w:t xml:space="preserve"> place it to the “condition” box </w:t>
      </w:r>
      <w:r w:rsidR="0014722E">
        <w:t>inside</w:t>
      </w:r>
      <w:r>
        <w:t xml:space="preserve"> the “</w:t>
      </w:r>
      <w:r w:rsidRPr="00234360">
        <w:t>if...then...else</w:t>
      </w:r>
      <w:r>
        <w:t>” block.</w:t>
      </w:r>
      <w:r>
        <w:br/>
      </w:r>
      <w:r w:rsidR="0018215E" w:rsidRPr="0018215E">
        <w:rPr>
          <w:noProof/>
        </w:rPr>
        <w:drawing>
          <wp:inline distT="0" distB="0" distL="0" distR="0" wp14:anchorId="4636BDEE" wp14:editId="3D212A01">
            <wp:extent cx="5249008" cy="2591162"/>
            <wp:effectExtent l="0" t="0" r="8890" b="0"/>
            <wp:docPr id="56" name="圖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49008" cy="2591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18215E" w:rsidRPr="0018215E">
        <w:rPr>
          <w:noProof/>
        </w:rPr>
        <w:t xml:space="preserve"> </w:t>
      </w:r>
      <w:r w:rsidR="0018215E" w:rsidRPr="0018215E">
        <w:rPr>
          <w:noProof/>
        </w:rPr>
        <w:drawing>
          <wp:inline distT="0" distB="0" distL="0" distR="0" wp14:anchorId="2D494574" wp14:editId="6EFA37C6">
            <wp:extent cx="2534004" cy="1676634"/>
            <wp:effectExtent l="0" t="0" r="0" b="0"/>
            <wp:docPr id="59" name="圖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16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7AD9BF" w14:textId="7E0F6D2B" w:rsidR="006645F6" w:rsidRDefault="006645F6" w:rsidP="006645F6">
      <w:pPr>
        <w:pStyle w:val="a8"/>
        <w:numPr>
          <w:ilvl w:val="0"/>
          <w:numId w:val="15"/>
        </w:numPr>
        <w:ind w:leftChars="0"/>
      </w:pPr>
      <w:r>
        <w:t>Update the condition by placing the variable “</w:t>
      </w:r>
      <w:proofErr w:type="spellStart"/>
      <w:r w:rsidR="001C4C35">
        <w:t>My_</w:t>
      </w:r>
      <w:r>
        <w:t>Light</w:t>
      </w:r>
      <w:r w:rsidR="001C4C35">
        <w:t>_Value</w:t>
      </w:r>
      <w:proofErr w:type="spellEnd"/>
      <w:r>
        <w:t xml:space="preserve">” and </w:t>
      </w:r>
      <w:r w:rsidR="0014722E">
        <w:t>“4” in the condition.</w:t>
      </w:r>
      <w:r w:rsidR="0014722E">
        <w:br/>
      </w:r>
      <w:r w:rsidR="0018215E" w:rsidRPr="0018215E">
        <w:rPr>
          <w:noProof/>
        </w:rPr>
        <w:t xml:space="preserve"> </w:t>
      </w:r>
      <w:r w:rsidR="0013040A" w:rsidRPr="0013040A">
        <w:rPr>
          <w:noProof/>
        </w:rPr>
        <w:drawing>
          <wp:inline distT="0" distB="0" distL="0" distR="0" wp14:anchorId="6BFFBB0C" wp14:editId="4CB7A096">
            <wp:extent cx="3753374" cy="1886213"/>
            <wp:effectExtent l="0" t="0" r="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53374" cy="1886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0025EA" w14:textId="77777777" w:rsidR="0014722E" w:rsidRDefault="0014722E">
      <w:pPr>
        <w:widowControl/>
      </w:pPr>
      <w:r>
        <w:br w:type="page"/>
      </w:r>
    </w:p>
    <w:p w14:paraId="25BB5E52" w14:textId="1057AB5D" w:rsidR="0014722E" w:rsidRDefault="0014722E" w:rsidP="006645F6">
      <w:pPr>
        <w:pStyle w:val="a8"/>
        <w:numPr>
          <w:ilvl w:val="0"/>
          <w:numId w:val="15"/>
        </w:numPr>
        <w:ind w:leftChars="0"/>
      </w:pPr>
      <w:r>
        <w:lastRenderedPageBreak/>
        <w:t>Drag two “</w:t>
      </w:r>
      <w:r>
        <w:rPr>
          <w:rFonts w:hint="eastAsia"/>
        </w:rPr>
        <w:t>s</w:t>
      </w:r>
      <w:r>
        <w:t xml:space="preserve">how icon” block from Basic menu, the icon can be </w:t>
      </w:r>
      <w:r w:rsidR="0015506D">
        <w:t>configured</w:t>
      </w:r>
      <w:r>
        <w:t xml:space="preserve"> as “unhappy” and </w:t>
      </w:r>
      <w:r w:rsidR="0015506D">
        <w:t>“</w:t>
      </w:r>
      <w:r>
        <w:t>smiley” face.</w:t>
      </w:r>
      <w:r>
        <w:br/>
      </w:r>
      <w:r w:rsidR="0018215E" w:rsidRPr="0018215E">
        <w:rPr>
          <w:noProof/>
        </w:rPr>
        <w:drawing>
          <wp:inline distT="0" distB="0" distL="0" distR="0" wp14:anchorId="0F00D2C6" wp14:editId="2DA2B2FF">
            <wp:extent cx="3839111" cy="3486637"/>
            <wp:effectExtent l="0" t="0" r="9525" b="0"/>
            <wp:docPr id="193" name="圖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839111" cy="3486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="0018215E" w:rsidRPr="0018215E">
        <w:rPr>
          <w:noProof/>
        </w:rPr>
        <w:t xml:space="preserve"> </w:t>
      </w:r>
      <w:r w:rsidR="0018215E" w:rsidRPr="0018215E">
        <w:rPr>
          <w:noProof/>
        </w:rPr>
        <w:drawing>
          <wp:inline distT="0" distB="0" distL="0" distR="0" wp14:anchorId="769E33B9" wp14:editId="2E333998">
            <wp:extent cx="4077269" cy="4124901"/>
            <wp:effectExtent l="0" t="0" r="0" b="9525"/>
            <wp:docPr id="195" name="圖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077269" cy="4124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1E413D" w14:textId="77777777" w:rsidR="0014722E" w:rsidRDefault="0014722E">
      <w:pPr>
        <w:widowControl/>
      </w:pPr>
      <w:r>
        <w:br w:type="page"/>
      </w:r>
    </w:p>
    <w:p w14:paraId="43B985A5" w14:textId="77777777" w:rsidR="0014722E" w:rsidRDefault="0014722E" w:rsidP="006645F6">
      <w:pPr>
        <w:pStyle w:val="a8"/>
        <w:numPr>
          <w:ilvl w:val="0"/>
          <w:numId w:val="15"/>
        </w:numPr>
        <w:ind w:leftChars="0"/>
      </w:pPr>
      <w:r>
        <w:rPr>
          <w:rFonts w:hint="eastAsia"/>
        </w:rPr>
        <w:lastRenderedPageBreak/>
        <w:t>D</w:t>
      </w:r>
      <w:r>
        <w:t>rag two faces in the “</w:t>
      </w:r>
      <w:r w:rsidRPr="00234360">
        <w:t>if...then...else</w:t>
      </w:r>
      <w:r>
        <w:t>” block in correct order.</w:t>
      </w:r>
    </w:p>
    <w:p w14:paraId="3F48E588" w14:textId="73A1A212" w:rsidR="0014722E" w:rsidRDefault="0018215E" w:rsidP="0014722E">
      <w:pPr>
        <w:pStyle w:val="a8"/>
        <w:ind w:leftChars="0"/>
      </w:pPr>
      <w:r w:rsidRPr="0018215E">
        <w:rPr>
          <w:noProof/>
        </w:rPr>
        <w:t xml:space="preserve"> </w:t>
      </w:r>
      <w:r w:rsidR="00AA438F" w:rsidRPr="00AA438F">
        <w:rPr>
          <w:noProof/>
        </w:rPr>
        <w:drawing>
          <wp:inline distT="0" distB="0" distL="0" distR="0" wp14:anchorId="1AD37EE2" wp14:editId="3EB75EC5">
            <wp:extent cx="3772426" cy="2238687"/>
            <wp:effectExtent l="0" t="0" r="0" b="9525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72426" cy="2238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F1717">
        <w:rPr>
          <w:noProof/>
        </w:rPr>
        <w:t xml:space="preserve"> </w:t>
      </w:r>
    </w:p>
    <w:p w14:paraId="6A9A5D08" w14:textId="5CD31F78" w:rsidR="0014722E" w:rsidRDefault="0014722E" w:rsidP="0014722E">
      <w:pPr>
        <w:pStyle w:val="a8"/>
        <w:numPr>
          <w:ilvl w:val="0"/>
          <w:numId w:val="15"/>
        </w:numPr>
        <w:ind w:leftChars="0"/>
      </w:pPr>
      <w:r>
        <w:t xml:space="preserve">Replace the existing “show number” </w:t>
      </w:r>
      <w:r w:rsidR="00A42B61" w:rsidRPr="00A42B61">
        <w:rPr>
          <w:noProof/>
        </w:rPr>
        <w:drawing>
          <wp:inline distT="0" distB="0" distL="0" distR="0" wp14:anchorId="2A6B3608" wp14:editId="6E0498E9">
            <wp:extent cx="2562583" cy="504895"/>
            <wp:effectExtent l="0" t="0" r="9525" b="0"/>
            <wp:docPr id="44" name="圖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562583" cy="5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15E" w:rsidRPr="0018215E">
        <w:rPr>
          <w:noProof/>
        </w:rPr>
        <w:t xml:space="preserve"> </w:t>
      </w:r>
      <w:r>
        <w:t xml:space="preserve"> block with the “</w:t>
      </w:r>
      <w:r w:rsidRPr="00234360">
        <w:t>if...then...else</w:t>
      </w:r>
      <w:r>
        <w:t>” block.</w:t>
      </w:r>
      <w:r>
        <w:br/>
      </w:r>
      <w:r w:rsidR="0018215E" w:rsidRPr="0018215E">
        <w:rPr>
          <w:noProof/>
        </w:rPr>
        <w:t xml:space="preserve"> </w:t>
      </w:r>
      <w:r w:rsidR="00121ADB" w:rsidRPr="00121ADB">
        <w:rPr>
          <w:noProof/>
        </w:rPr>
        <w:drawing>
          <wp:inline distT="0" distB="0" distL="0" distR="0" wp14:anchorId="244D7607" wp14:editId="4AB5A536">
            <wp:extent cx="6506483" cy="5220429"/>
            <wp:effectExtent l="0" t="0" r="8890" b="0"/>
            <wp:docPr id="41" name="圖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506483" cy="5220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FF8D0" w14:textId="77777777" w:rsidR="0014722E" w:rsidRDefault="0014722E" w:rsidP="0014722E">
      <w:pPr>
        <w:pStyle w:val="a8"/>
        <w:ind w:leftChars="0"/>
      </w:pPr>
    </w:p>
    <w:p w14:paraId="17291589" w14:textId="77777777" w:rsidR="0014722E" w:rsidRDefault="0014722E">
      <w:pPr>
        <w:widowControl/>
      </w:pPr>
      <w:r>
        <w:br w:type="page"/>
      </w:r>
    </w:p>
    <w:p w14:paraId="1E2BF7AC" w14:textId="2ED8990C" w:rsidR="0014722E" w:rsidRDefault="0014722E" w:rsidP="0014722E">
      <w:pPr>
        <w:pStyle w:val="a8"/>
        <w:numPr>
          <w:ilvl w:val="0"/>
          <w:numId w:val="15"/>
        </w:numPr>
        <w:ind w:leftChars="0"/>
      </w:pPr>
      <w:r>
        <w:lastRenderedPageBreak/>
        <w:t xml:space="preserve">You can test the “Comfort Reading Indicator” in the simulator before upload the programme to the </w:t>
      </w:r>
      <w:proofErr w:type="spellStart"/>
      <w:proofErr w:type="gramStart"/>
      <w:r>
        <w:t>micro:bit</w:t>
      </w:r>
      <w:proofErr w:type="spellEnd"/>
      <w:proofErr w:type="gramEnd"/>
      <w:r>
        <w:t xml:space="preserve">. </w:t>
      </w:r>
      <w:r>
        <w:br/>
      </w:r>
      <w:r w:rsidRPr="0014722E">
        <w:rPr>
          <w:noProof/>
        </w:rPr>
        <w:drawing>
          <wp:inline distT="0" distB="0" distL="0" distR="0" wp14:anchorId="18AABED0" wp14:editId="6966DED1">
            <wp:extent cx="3610479" cy="3524742"/>
            <wp:effectExtent l="0" t="0" r="9525" b="0"/>
            <wp:docPr id="266" name="圖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3610479" cy="35247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/>
      </w:r>
      <w:r w:rsidRPr="0014722E">
        <w:rPr>
          <w:noProof/>
        </w:rPr>
        <w:drawing>
          <wp:inline distT="0" distB="0" distL="0" distR="0" wp14:anchorId="2A7EED0A" wp14:editId="62586ECC">
            <wp:extent cx="3591426" cy="3562847"/>
            <wp:effectExtent l="0" t="0" r="9525" b="0"/>
            <wp:docPr id="217" name="圖片 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91426" cy="3562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74271E" w14:textId="0A5CB5E2" w:rsidR="00FB44DF" w:rsidRDefault="00FB44DF">
      <w:pPr>
        <w:widowControl/>
      </w:pPr>
      <w:r>
        <w:br w:type="page"/>
      </w:r>
    </w:p>
    <w:p w14:paraId="21BA567A" w14:textId="77777777" w:rsidR="00FB44DF" w:rsidRDefault="00FB44DF" w:rsidP="008C7E93">
      <w:pPr>
        <w:pStyle w:val="a8"/>
        <w:ind w:leftChars="0"/>
      </w:pPr>
    </w:p>
    <w:p w14:paraId="21A0EDF6" w14:textId="2714BE76" w:rsidR="004F10B2" w:rsidRDefault="004F10B2" w:rsidP="004F10B2">
      <w:pPr>
        <w:pStyle w:val="a8"/>
        <w:numPr>
          <w:ilvl w:val="0"/>
          <w:numId w:val="15"/>
        </w:numPr>
        <w:ind w:leftChars="0"/>
      </w:pPr>
      <w:r>
        <w:t>We have finished the coding, so we can give a name for our programme, enter “</w:t>
      </w:r>
      <w:r>
        <w:rPr>
          <w:rFonts w:hint="eastAsia"/>
        </w:rPr>
        <w:t>Re</w:t>
      </w:r>
      <w:r>
        <w:t>ading I</w:t>
      </w:r>
      <w:r w:rsidRPr="004F10B2">
        <w:t>ndicator</w:t>
      </w:r>
      <w:r>
        <w:t xml:space="preserve">” </w:t>
      </w:r>
      <w:r w:rsidR="009D5BDD">
        <w:t>in the project name textbox (next to the download button)</w:t>
      </w:r>
      <w:r w:rsidR="002E2600">
        <w:t xml:space="preserve"> and click the save icon</w:t>
      </w:r>
      <w:r w:rsidR="009D5BDD">
        <w:t xml:space="preserve">. </w:t>
      </w:r>
      <w:r w:rsidR="009D5BDD">
        <w:br/>
      </w:r>
      <w:r w:rsidR="009D5BDD" w:rsidRPr="009D5BDD">
        <w:rPr>
          <w:noProof/>
        </w:rPr>
        <w:drawing>
          <wp:inline distT="0" distB="0" distL="0" distR="0" wp14:anchorId="341A5FE2" wp14:editId="72DD219D">
            <wp:extent cx="2847975" cy="638175"/>
            <wp:effectExtent l="0" t="0" r="9525" b="9525"/>
            <wp:docPr id="202" name="圖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3"/>
                    <a:srcRect b="5634"/>
                    <a:stretch/>
                  </pic:blipFill>
                  <pic:spPr bwMode="auto">
                    <a:xfrm>
                      <a:off x="0" y="0"/>
                      <a:ext cx="2848373" cy="6382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9D5BDD">
        <w:br/>
      </w:r>
      <w:r w:rsidR="00FB44DF">
        <w:t xml:space="preserve">It will compile your </w:t>
      </w:r>
      <w:r w:rsidR="00FB44DF" w:rsidRPr="00FB44DF">
        <w:t xml:space="preserve">high level programming languages to low level machine code that the </w:t>
      </w:r>
      <w:proofErr w:type="spellStart"/>
      <w:proofErr w:type="gramStart"/>
      <w:r w:rsidR="00FB44DF" w:rsidRPr="00FB44DF">
        <w:t>micro:bit</w:t>
      </w:r>
      <w:proofErr w:type="spellEnd"/>
      <w:proofErr w:type="gramEnd"/>
      <w:r w:rsidR="00FB44DF" w:rsidRPr="00FB44DF">
        <w:t xml:space="preserve"> can interpret.</w:t>
      </w:r>
      <w:r w:rsidR="00FB44DF">
        <w:t xml:space="preserve"> When </w:t>
      </w:r>
      <w:r w:rsidR="00FB44DF" w:rsidRPr="00FB44DF">
        <w:t xml:space="preserve">it </w:t>
      </w:r>
      <w:r w:rsidR="00FB44DF">
        <w:t xml:space="preserve">finished the </w:t>
      </w:r>
      <w:r w:rsidR="00FB44DF" w:rsidRPr="00FB44DF">
        <w:t>compile</w:t>
      </w:r>
      <w:r w:rsidR="00FB44DF">
        <w:t xml:space="preserve"> process, </w:t>
      </w:r>
      <w:r w:rsidR="00FB44DF" w:rsidRPr="00FB44DF">
        <w:t>a .HEX file</w:t>
      </w:r>
      <w:r w:rsidR="00FB44DF">
        <w:t xml:space="preserve"> will be downloaded.</w:t>
      </w:r>
      <w:r w:rsidR="00FB44DF" w:rsidRPr="00FB44DF">
        <w:t xml:space="preserve"> </w:t>
      </w:r>
      <w:r w:rsidR="009D5BDD">
        <w:t xml:space="preserve">(In this example, the filename is </w:t>
      </w:r>
      <w:proofErr w:type="spellStart"/>
      <w:r w:rsidR="009D5BDD" w:rsidRPr="009D5BDD">
        <w:t>microbit</w:t>
      </w:r>
      <w:proofErr w:type="spellEnd"/>
      <w:r w:rsidR="009D5BDD" w:rsidRPr="009D5BDD">
        <w:t>-Reading-</w:t>
      </w:r>
      <w:proofErr w:type="spellStart"/>
      <w:r w:rsidR="009D5BDD" w:rsidRPr="009D5BDD">
        <w:t>Indicator.hex</w:t>
      </w:r>
      <w:proofErr w:type="spellEnd"/>
      <w:r w:rsidR="009D5BDD">
        <w:t>)</w:t>
      </w:r>
    </w:p>
    <w:p w14:paraId="61DB8EDB" w14:textId="77777777" w:rsidR="00FB44DF" w:rsidRDefault="00FB44DF" w:rsidP="008C7E93">
      <w:pPr>
        <w:pStyle w:val="a8"/>
        <w:ind w:leftChars="0"/>
      </w:pPr>
    </w:p>
    <w:p w14:paraId="34A69252" w14:textId="4143C454" w:rsidR="009D5BDD" w:rsidRDefault="00FB44DF" w:rsidP="004F10B2">
      <w:pPr>
        <w:pStyle w:val="a8"/>
        <w:numPr>
          <w:ilvl w:val="0"/>
          <w:numId w:val="15"/>
        </w:numPr>
        <w:ind w:leftChars="0"/>
      </w:pPr>
      <w:r>
        <w:t xml:space="preserve">To </w:t>
      </w:r>
      <w:r w:rsidR="007B62BA">
        <w:t xml:space="preserve">upload </w:t>
      </w:r>
      <w:r>
        <w:t xml:space="preserve">your project file to </w:t>
      </w:r>
      <w:proofErr w:type="spellStart"/>
      <w:proofErr w:type="gramStart"/>
      <w:r>
        <w:t>micro:bit</w:t>
      </w:r>
      <w:proofErr w:type="spellEnd"/>
      <w:proofErr w:type="gramEnd"/>
      <w:r>
        <w:t>, c</w:t>
      </w:r>
      <w:r w:rsidR="009D5BDD">
        <w:t xml:space="preserve">onnect the </w:t>
      </w:r>
      <w:proofErr w:type="spellStart"/>
      <w:r w:rsidR="009D5BDD">
        <w:t>micro:bit</w:t>
      </w:r>
      <w:proofErr w:type="spellEnd"/>
      <w:r w:rsidR="009D5BDD">
        <w:t xml:space="preserve"> to your computer with a micro USB cable, </w:t>
      </w:r>
      <w:r w:rsidRPr="00FB44DF">
        <w:t xml:space="preserve">drag and drop </w:t>
      </w:r>
      <w:r>
        <w:t>the project file</w:t>
      </w:r>
      <w:r w:rsidR="00166D04">
        <w:t xml:space="preserve"> from the download folder</w:t>
      </w:r>
      <w:r>
        <w:t xml:space="preserve"> </w:t>
      </w:r>
      <w:r w:rsidRPr="00FB44DF">
        <w:t xml:space="preserve">to the </w:t>
      </w:r>
      <w:proofErr w:type="spellStart"/>
      <w:r w:rsidRPr="00FB44DF">
        <w:t>micro:bit</w:t>
      </w:r>
      <w:proofErr w:type="spellEnd"/>
      <w:r w:rsidRPr="00FB44DF">
        <w:t xml:space="preserve"> drive.</w:t>
      </w:r>
    </w:p>
    <w:p w14:paraId="3866D1D9" w14:textId="4BD1187E" w:rsidR="00FB44DF" w:rsidRDefault="00FB44DF" w:rsidP="00FB44DF">
      <w:pPr>
        <w:pStyle w:val="a8"/>
      </w:pPr>
      <w:r w:rsidRPr="009D5BDD">
        <w:rPr>
          <w:noProof/>
        </w:rPr>
        <w:drawing>
          <wp:inline distT="0" distB="0" distL="0" distR="0" wp14:anchorId="2FA56CB8" wp14:editId="7848AB9A">
            <wp:extent cx="4648849" cy="3077004"/>
            <wp:effectExtent l="0" t="0" r="0" b="9525"/>
            <wp:docPr id="203" name="圖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4648849" cy="3077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ECB60" w14:textId="52BD71B3" w:rsidR="00FB44DF" w:rsidRDefault="00FB44DF" w:rsidP="00FB44DF">
      <w:pPr>
        <w:pStyle w:val="a8"/>
      </w:pPr>
      <w:r>
        <w:t xml:space="preserve">The LED on the back of your </w:t>
      </w:r>
      <w:proofErr w:type="spellStart"/>
      <w:proofErr w:type="gramStart"/>
      <w:r>
        <w:t>micro:bit</w:t>
      </w:r>
      <w:proofErr w:type="spellEnd"/>
      <w:proofErr w:type="gramEnd"/>
      <w:r>
        <w:t xml:space="preserve"> flashes during the transfer (which should only take a few seconds). Once transferred, the code will run automatically on your </w:t>
      </w:r>
      <w:proofErr w:type="spellStart"/>
      <w:proofErr w:type="gramStart"/>
      <w:r>
        <w:t>micro:bit</w:t>
      </w:r>
      <w:proofErr w:type="spellEnd"/>
      <w:proofErr w:type="gramEnd"/>
      <w:r>
        <w:t xml:space="preserve">. To rerun your program, press the reset button on the back of your </w:t>
      </w:r>
      <w:proofErr w:type="spellStart"/>
      <w:proofErr w:type="gramStart"/>
      <w:r>
        <w:t>micro:bit</w:t>
      </w:r>
      <w:proofErr w:type="spellEnd"/>
      <w:proofErr w:type="gramEnd"/>
      <w:r>
        <w:t xml:space="preserve">. The reset button automatically runs the newest file on the </w:t>
      </w:r>
      <w:proofErr w:type="spellStart"/>
      <w:proofErr w:type="gramStart"/>
      <w:r>
        <w:t>micro:bit</w:t>
      </w:r>
      <w:proofErr w:type="spellEnd"/>
      <w:proofErr w:type="gramEnd"/>
      <w:r>
        <w:t>.</w:t>
      </w:r>
    </w:p>
    <w:p w14:paraId="5B0C15FB" w14:textId="6E26BF66" w:rsidR="00A64736" w:rsidRDefault="00A64736" w:rsidP="00FB44DF">
      <w:pPr>
        <w:pStyle w:val="a8"/>
      </w:pPr>
    </w:p>
    <w:p w14:paraId="5F899A93" w14:textId="29621B16" w:rsidR="00A64736" w:rsidRDefault="00A64736" w:rsidP="00A64736">
      <w:pPr>
        <w:pStyle w:val="a8"/>
        <w:numPr>
          <w:ilvl w:val="0"/>
          <w:numId w:val="15"/>
        </w:numPr>
        <w:ind w:leftChars="0"/>
      </w:pPr>
      <w:r>
        <w:t>Test the result in bright and dark scenario</w:t>
      </w:r>
      <w:r w:rsidR="00677145">
        <w:t xml:space="preserve">, you should able to get a smiley face when </w:t>
      </w:r>
      <w:r w:rsidR="00677145" w:rsidRPr="00677145">
        <w:t>adequate</w:t>
      </w:r>
      <w:r w:rsidR="00677145">
        <w:t xml:space="preserve"> lighting for reading and unhappy face </w:t>
      </w:r>
      <w:r w:rsidR="003F3698">
        <w:t>when inadequate lighting.</w:t>
      </w:r>
    </w:p>
    <w:p w14:paraId="33B5EBB1" w14:textId="110D6200" w:rsidR="003F3698" w:rsidRDefault="003F3698" w:rsidP="008C7E93">
      <w:pPr>
        <w:pStyle w:val="a8"/>
        <w:ind w:leftChars="0"/>
      </w:pPr>
      <w:r w:rsidRPr="003F3698">
        <w:rPr>
          <w:noProof/>
        </w:rPr>
        <w:lastRenderedPageBreak/>
        <w:drawing>
          <wp:inline distT="0" distB="0" distL="0" distR="0" wp14:anchorId="309175C8" wp14:editId="2D7FA900">
            <wp:extent cx="2988310" cy="2224244"/>
            <wp:effectExtent l="0" t="0" r="2540" b="5080"/>
            <wp:docPr id="205" name="圖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993348" cy="2227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 w:rsidRPr="003F3698">
        <w:rPr>
          <w:noProof/>
        </w:rPr>
        <w:drawing>
          <wp:inline distT="0" distB="0" distL="0" distR="0" wp14:anchorId="49755FD5" wp14:editId="1395402F">
            <wp:extent cx="3225423" cy="2236470"/>
            <wp:effectExtent l="0" t="0" r="0" b="0"/>
            <wp:docPr id="206" name="圖片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235654" cy="2243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CFBC22" w14:textId="77777777" w:rsidR="00FB44DF" w:rsidRPr="00317378" w:rsidRDefault="00FB44DF" w:rsidP="00FB44DF">
      <w:pPr>
        <w:rPr>
          <w:color w:val="0070C0"/>
        </w:rPr>
      </w:pPr>
    </w:p>
    <w:p w14:paraId="22911BB0" w14:textId="239D9B01" w:rsidR="00EA3D84" w:rsidRDefault="00EA3D84"/>
    <w:sectPr w:rsidR="00EA3D84" w:rsidSect="006A0679">
      <w:footerReference w:type="default" r:id="rId57"/>
      <w:footnotePr>
        <w:pos w:val="beneathText"/>
      </w:footnotePr>
      <w:endnotePr>
        <w:numFmt w:val="chicago"/>
      </w:endnotePr>
      <w:pgSz w:w="11906" w:h="16838"/>
      <w:pgMar w:top="720" w:right="720" w:bottom="720" w:left="720" w:header="851" w:footer="85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E14F39" w14:textId="77777777" w:rsidR="00E17C8C" w:rsidRDefault="00E17C8C" w:rsidP="004D425E">
      <w:r>
        <w:separator/>
      </w:r>
    </w:p>
  </w:endnote>
  <w:endnote w:type="continuationSeparator" w:id="0">
    <w:p w14:paraId="205FF4D6" w14:textId="77777777" w:rsidR="00E17C8C" w:rsidRDefault="00E17C8C" w:rsidP="004D42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ource Code Pro Black">
    <w:charset w:val="00"/>
    <w:family w:val="modern"/>
    <w:pitch w:val="fixed"/>
    <w:sig w:usb0="20000007" w:usb1="00000001" w:usb2="00000000" w:usb3="00000000" w:csb0="00000193" w:csb1="00000000"/>
    <w:embedRegular r:id="rId1" w:fontKey="{F87F1CAE-1132-4FA5-A942-F196C2E7A444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2" w:fontKey="{F2976C84-1347-480E-ADF8-651CD94CADA3}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  <w:embedRegular r:id="rId3" w:subsetted="1" w:fontKey="{7C39DDF0-942C-44A2-97DC-D889B9974DF6}"/>
    <w:embedBold r:id="rId4" w:subsetted="1" w:fontKey="{329C0AD1-F891-4C84-949C-9F4EDD484153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5" w:fontKey="{F04EA132-9825-4B8E-A3CD-C523895BAE5A}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  <w:embedBold r:id="rId6" w:fontKey="{62F0C1FA-A1B3-40AD-A0B8-A3874DBC72A3}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  <w:embedRegular r:id="rId7" w:fontKey="{9A76729C-F69D-44CE-98DF-C8BA09A1B3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4ECE27B" w14:textId="4546F85A" w:rsidR="00A64736" w:rsidRPr="00FB5F3F" w:rsidRDefault="00A64736" w:rsidP="006A0679">
    <w:pPr>
      <w:pStyle w:val="ac"/>
      <w:pBdr>
        <w:top w:val="single" w:sz="4" w:space="1" w:color="auto"/>
      </w:pBdr>
      <w:tabs>
        <w:tab w:val="clear" w:pos="8306"/>
        <w:tab w:val="right" w:pos="10466"/>
      </w:tabs>
      <w:rPr>
        <w:rFonts w:ascii="微軟正黑體" w:eastAsia="微軟正黑體" w:hAnsi="微軟正黑體"/>
      </w:rPr>
    </w:pPr>
    <w:r w:rsidRPr="006A0679">
      <w:rPr>
        <w:rFonts w:ascii="微軟正黑體" w:eastAsia="微軟正黑體" w:hAnsi="微軟正黑體"/>
        <w:b/>
      </w:rPr>
      <w:fldChar w:fldCharType="begin"/>
    </w:r>
    <w:r w:rsidRPr="006A0679">
      <w:rPr>
        <w:rFonts w:ascii="微軟正黑體" w:eastAsia="微軟正黑體" w:hAnsi="微軟正黑體"/>
        <w:b/>
      </w:rPr>
      <w:instrText xml:space="preserve"> STYLEREF  "標題 1,Big Title"  \* MERGEFORMAT </w:instrText>
    </w:r>
    <w:r w:rsidRPr="006A0679">
      <w:rPr>
        <w:rFonts w:ascii="微軟正黑體" w:eastAsia="微軟正黑體" w:hAnsi="微軟正黑體"/>
        <w:b/>
      </w:rPr>
      <w:fldChar w:fldCharType="separate"/>
    </w:r>
    <w:r w:rsidR="00656886">
      <w:rPr>
        <w:rFonts w:ascii="微軟正黑體" w:eastAsia="微軟正黑體" w:hAnsi="微軟正黑體"/>
        <w:b/>
        <w:noProof/>
      </w:rPr>
      <w:t>Set 1: Light Intensity Meter</w:t>
    </w:r>
    <w:r w:rsidRPr="006A0679">
      <w:rPr>
        <w:rFonts w:ascii="微軟正黑體" w:eastAsia="微軟正黑體" w:hAnsi="微軟正黑體"/>
        <w:b/>
      </w:rPr>
      <w:fldChar w:fldCharType="end"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/>
        <w:b/>
      </w:rPr>
      <w:tab/>
    </w:r>
    <w:r>
      <w:rPr>
        <w:rFonts w:ascii="微軟正黑體" w:eastAsia="微軟正黑體" w:hAnsi="微軟正黑體" w:hint="eastAsia"/>
      </w:rPr>
      <w:t>P</w:t>
    </w:r>
    <w:r>
      <w:rPr>
        <w:rFonts w:ascii="微軟正黑體" w:eastAsia="微軟正黑體" w:hAnsi="微軟正黑體"/>
      </w:rPr>
      <w:t xml:space="preserve">age </w:t>
    </w:r>
    <w:r w:rsidRPr="00FB5F3F">
      <w:rPr>
        <w:rFonts w:ascii="微軟正黑體" w:eastAsia="微軟正黑體" w:hAnsi="微軟正黑體"/>
      </w:rPr>
      <w:fldChar w:fldCharType="begin"/>
    </w:r>
    <w:r w:rsidRPr="00FB5F3F">
      <w:rPr>
        <w:rFonts w:ascii="微軟正黑體" w:eastAsia="微軟正黑體" w:hAnsi="微軟正黑體"/>
      </w:rPr>
      <w:instrText>PAGE   \* MERGEFORMAT</w:instrText>
    </w:r>
    <w:r w:rsidRPr="00FB5F3F">
      <w:rPr>
        <w:rFonts w:ascii="微軟正黑體" w:eastAsia="微軟正黑體" w:hAnsi="微軟正黑體"/>
      </w:rPr>
      <w:fldChar w:fldCharType="separate"/>
    </w:r>
    <w:r w:rsidRPr="009F5125">
      <w:rPr>
        <w:rFonts w:ascii="微軟正黑體" w:eastAsia="微軟正黑體" w:hAnsi="微軟正黑體"/>
        <w:noProof/>
        <w:lang w:val="zh-TW"/>
      </w:rPr>
      <w:t>5</w:t>
    </w:r>
    <w:r w:rsidRPr="00FB5F3F">
      <w:rPr>
        <w:rFonts w:ascii="微軟正黑體" w:eastAsia="微軟正黑體" w:hAnsi="微軟正黑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15DBCA5" w14:textId="77777777" w:rsidR="00E17C8C" w:rsidRDefault="00E17C8C" w:rsidP="004D425E">
      <w:r>
        <w:separator/>
      </w:r>
    </w:p>
  </w:footnote>
  <w:footnote w:type="continuationSeparator" w:id="0">
    <w:p w14:paraId="68F32BB4" w14:textId="77777777" w:rsidR="00E17C8C" w:rsidRDefault="00E17C8C" w:rsidP="004D42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742DD"/>
    <w:multiLevelType w:val="hybridMultilevel"/>
    <w:tmpl w:val="CEA2CDB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765910"/>
    <w:multiLevelType w:val="hybridMultilevel"/>
    <w:tmpl w:val="AECEB84E"/>
    <w:lvl w:ilvl="0" w:tplc="6F628B90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 w15:restartNumberingAfterBreak="0">
    <w:nsid w:val="02D0185C"/>
    <w:multiLevelType w:val="hybridMultilevel"/>
    <w:tmpl w:val="6D84C57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" w15:restartNumberingAfterBreak="0">
    <w:nsid w:val="09E96689"/>
    <w:multiLevelType w:val="hybridMultilevel"/>
    <w:tmpl w:val="C73A8B14"/>
    <w:lvl w:ilvl="0" w:tplc="04090001">
      <w:start w:val="1"/>
      <w:numFmt w:val="bullet"/>
      <w:lvlText w:val=""/>
      <w:lvlJc w:val="left"/>
      <w:pPr>
        <w:ind w:left="60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0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40" w:hanging="480"/>
      </w:pPr>
      <w:rPr>
        <w:rFonts w:ascii="Wingdings" w:hAnsi="Wingdings" w:hint="default"/>
      </w:rPr>
    </w:lvl>
  </w:abstractNum>
  <w:abstractNum w:abstractNumId="4" w15:restartNumberingAfterBreak="0">
    <w:nsid w:val="0D175B46"/>
    <w:multiLevelType w:val="hybridMultilevel"/>
    <w:tmpl w:val="948C3112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3431501"/>
    <w:multiLevelType w:val="hybridMultilevel"/>
    <w:tmpl w:val="E3B88A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6" w15:restartNumberingAfterBreak="0">
    <w:nsid w:val="17571A7E"/>
    <w:multiLevelType w:val="hybridMultilevel"/>
    <w:tmpl w:val="436ACC6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7" w15:restartNumberingAfterBreak="0">
    <w:nsid w:val="184077BD"/>
    <w:multiLevelType w:val="hybridMultilevel"/>
    <w:tmpl w:val="2EC80748"/>
    <w:lvl w:ilvl="0" w:tplc="A5D68A9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190E606E"/>
    <w:multiLevelType w:val="hybridMultilevel"/>
    <w:tmpl w:val="A07EB4A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9" w15:restartNumberingAfterBreak="0">
    <w:nsid w:val="19CF4745"/>
    <w:multiLevelType w:val="hybridMultilevel"/>
    <w:tmpl w:val="8018B896"/>
    <w:lvl w:ilvl="0" w:tplc="7CC8734A">
      <w:start w:val="1"/>
      <w:numFmt w:val="decimal"/>
      <w:lvlText w:val="Step (%1)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0" w15:restartNumberingAfterBreak="0">
    <w:nsid w:val="1DB8509A"/>
    <w:multiLevelType w:val="hybridMultilevel"/>
    <w:tmpl w:val="D08872C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1" w15:restartNumberingAfterBreak="0">
    <w:nsid w:val="1F8D208C"/>
    <w:multiLevelType w:val="hybridMultilevel"/>
    <w:tmpl w:val="465E14B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23BD314F"/>
    <w:multiLevelType w:val="hybridMultilevel"/>
    <w:tmpl w:val="BE3E08C6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3" w15:restartNumberingAfterBreak="0">
    <w:nsid w:val="24E637DD"/>
    <w:multiLevelType w:val="hybridMultilevel"/>
    <w:tmpl w:val="8DD6DD3E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2ACF0C1D"/>
    <w:multiLevelType w:val="hybridMultilevel"/>
    <w:tmpl w:val="F5C40FF0"/>
    <w:lvl w:ilvl="0" w:tplc="2D2EA44E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5" w15:restartNumberingAfterBreak="0">
    <w:nsid w:val="2B3D6E07"/>
    <w:multiLevelType w:val="hybridMultilevel"/>
    <w:tmpl w:val="C6C058DA"/>
    <w:lvl w:ilvl="0" w:tplc="38BCD90A">
      <w:start w:val="1"/>
      <w:numFmt w:val="bullet"/>
      <w:pStyle w:val="Answer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6" w15:restartNumberingAfterBreak="0">
    <w:nsid w:val="34BE18A4"/>
    <w:multiLevelType w:val="hybridMultilevel"/>
    <w:tmpl w:val="E59AF346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17" w15:restartNumberingAfterBreak="0">
    <w:nsid w:val="356F2B5F"/>
    <w:multiLevelType w:val="hybridMultilevel"/>
    <w:tmpl w:val="309C352A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9F7708A"/>
    <w:multiLevelType w:val="hybridMultilevel"/>
    <w:tmpl w:val="57E8EF9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19" w15:restartNumberingAfterBreak="0">
    <w:nsid w:val="3AB56934"/>
    <w:multiLevelType w:val="hybridMultilevel"/>
    <w:tmpl w:val="179612DA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0" w15:restartNumberingAfterBreak="0">
    <w:nsid w:val="3F1E27F1"/>
    <w:multiLevelType w:val="hybridMultilevel"/>
    <w:tmpl w:val="0F2EAF8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4287009C"/>
    <w:multiLevelType w:val="hybridMultilevel"/>
    <w:tmpl w:val="CEB6D434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461D7CD8"/>
    <w:multiLevelType w:val="hybridMultilevel"/>
    <w:tmpl w:val="5840FF5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3" w15:restartNumberingAfterBreak="0">
    <w:nsid w:val="51E91E1D"/>
    <w:multiLevelType w:val="hybridMultilevel"/>
    <w:tmpl w:val="4A56453C"/>
    <w:lvl w:ilvl="0" w:tplc="2E68A998">
      <w:start w:val="1"/>
      <w:numFmt w:val="decimal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56B65EB2"/>
    <w:multiLevelType w:val="hybridMultilevel"/>
    <w:tmpl w:val="CA163E16"/>
    <w:lvl w:ilvl="0" w:tplc="0C18410E">
      <w:start w:val="1"/>
      <w:numFmt w:val="bullet"/>
      <w:pStyle w:val="Question"/>
      <w:lvlText w:val="?"/>
      <w:lvlJc w:val="left"/>
      <w:pPr>
        <w:ind w:left="480" w:hanging="480"/>
      </w:pPr>
      <w:rPr>
        <w:rFonts w:ascii="Source Code Pro Black" w:hAnsi="Source Code Pro Black" w:hint="default"/>
        <w:sz w:val="28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5" w15:restartNumberingAfterBreak="0">
    <w:nsid w:val="5C515322"/>
    <w:multiLevelType w:val="hybridMultilevel"/>
    <w:tmpl w:val="23AC06CA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612643E4"/>
    <w:multiLevelType w:val="hybridMultilevel"/>
    <w:tmpl w:val="70E44B3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7" w15:restartNumberingAfterBreak="0">
    <w:nsid w:val="699367E0"/>
    <w:multiLevelType w:val="hybridMultilevel"/>
    <w:tmpl w:val="42B488E6"/>
    <w:lvl w:ilvl="0" w:tplc="4B42A9CC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  <w:color w:val="0070C0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8" w15:restartNumberingAfterBreak="0">
    <w:nsid w:val="6B3B7D9B"/>
    <w:multiLevelType w:val="hybridMultilevel"/>
    <w:tmpl w:val="CBC6080E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9" w15:restartNumberingAfterBreak="0">
    <w:nsid w:val="71801EAB"/>
    <w:multiLevelType w:val="hybridMultilevel"/>
    <w:tmpl w:val="59E04D08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0" w15:restartNumberingAfterBreak="0">
    <w:nsid w:val="754C41F7"/>
    <w:multiLevelType w:val="hybridMultilevel"/>
    <w:tmpl w:val="C316A56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1" w15:restartNumberingAfterBreak="0">
    <w:nsid w:val="75D54BCE"/>
    <w:multiLevelType w:val="hybridMultilevel"/>
    <w:tmpl w:val="C0922EE4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num w:numId="1">
    <w:abstractNumId w:val="15"/>
  </w:num>
  <w:num w:numId="2">
    <w:abstractNumId w:val="24"/>
  </w:num>
  <w:num w:numId="3">
    <w:abstractNumId w:val="1"/>
  </w:num>
  <w:num w:numId="4">
    <w:abstractNumId w:val="4"/>
  </w:num>
  <w:num w:numId="5">
    <w:abstractNumId w:val="26"/>
  </w:num>
  <w:num w:numId="6">
    <w:abstractNumId w:val="3"/>
  </w:num>
  <w:num w:numId="7">
    <w:abstractNumId w:val="29"/>
  </w:num>
  <w:num w:numId="8">
    <w:abstractNumId w:val="5"/>
  </w:num>
  <w:num w:numId="9">
    <w:abstractNumId w:val="30"/>
  </w:num>
  <w:num w:numId="10">
    <w:abstractNumId w:val="28"/>
  </w:num>
  <w:num w:numId="11">
    <w:abstractNumId w:val="25"/>
  </w:num>
  <w:num w:numId="12">
    <w:abstractNumId w:val="6"/>
  </w:num>
  <w:num w:numId="13">
    <w:abstractNumId w:val="20"/>
  </w:num>
  <w:num w:numId="14">
    <w:abstractNumId w:val="17"/>
  </w:num>
  <w:num w:numId="15">
    <w:abstractNumId w:val="19"/>
  </w:num>
  <w:num w:numId="16">
    <w:abstractNumId w:val="9"/>
  </w:num>
  <w:num w:numId="17">
    <w:abstractNumId w:val="23"/>
  </w:num>
  <w:num w:numId="18">
    <w:abstractNumId w:val="21"/>
  </w:num>
  <w:num w:numId="19">
    <w:abstractNumId w:val="16"/>
  </w:num>
  <w:num w:numId="20">
    <w:abstractNumId w:val="8"/>
  </w:num>
  <w:num w:numId="21">
    <w:abstractNumId w:val="27"/>
  </w:num>
  <w:num w:numId="22">
    <w:abstractNumId w:val="10"/>
  </w:num>
  <w:num w:numId="23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1"/>
  </w:num>
  <w:num w:numId="25">
    <w:abstractNumId w:val="2"/>
  </w:num>
  <w:num w:numId="26">
    <w:abstractNumId w:val="31"/>
  </w:num>
  <w:num w:numId="27">
    <w:abstractNumId w:val="13"/>
  </w:num>
  <w:num w:numId="28">
    <w:abstractNumId w:val="22"/>
  </w:num>
  <w:num w:numId="29">
    <w:abstractNumId w:val="18"/>
  </w:num>
  <w:num w:numId="30">
    <w:abstractNumId w:val="0"/>
  </w:num>
  <w:num w:numId="31">
    <w:abstractNumId w:val="14"/>
  </w:num>
  <w:num w:numId="32">
    <w:abstractNumId w:val="7"/>
  </w:num>
  <w:num w:numId="3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pos w:val="beneathText"/>
    <w:footnote w:id="-1"/>
    <w:footnote w:id="0"/>
  </w:footnotePr>
  <w:endnotePr>
    <w:numFmt w:val="chicago"/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73D5D"/>
    <w:rsid w:val="00003672"/>
    <w:rsid w:val="00005A4A"/>
    <w:rsid w:val="00005BB3"/>
    <w:rsid w:val="00007B3A"/>
    <w:rsid w:val="0001008A"/>
    <w:rsid w:val="00010BCB"/>
    <w:rsid w:val="00013EEA"/>
    <w:rsid w:val="000140A9"/>
    <w:rsid w:val="00021018"/>
    <w:rsid w:val="0003098C"/>
    <w:rsid w:val="00041C0C"/>
    <w:rsid w:val="000529D8"/>
    <w:rsid w:val="0005400A"/>
    <w:rsid w:val="00055413"/>
    <w:rsid w:val="00056FE8"/>
    <w:rsid w:val="000628A8"/>
    <w:rsid w:val="00063F49"/>
    <w:rsid w:val="000823B9"/>
    <w:rsid w:val="00082622"/>
    <w:rsid w:val="00083967"/>
    <w:rsid w:val="00083FE4"/>
    <w:rsid w:val="00094D92"/>
    <w:rsid w:val="000A1745"/>
    <w:rsid w:val="000A41AF"/>
    <w:rsid w:val="000A6C92"/>
    <w:rsid w:val="000A70E5"/>
    <w:rsid w:val="000A7B29"/>
    <w:rsid w:val="000B03DB"/>
    <w:rsid w:val="000B1AA0"/>
    <w:rsid w:val="000B228E"/>
    <w:rsid w:val="000B2BD8"/>
    <w:rsid w:val="000B4301"/>
    <w:rsid w:val="000B5664"/>
    <w:rsid w:val="000B7CE2"/>
    <w:rsid w:val="000C2B58"/>
    <w:rsid w:val="000D4A60"/>
    <w:rsid w:val="000D6E12"/>
    <w:rsid w:val="000E3F5E"/>
    <w:rsid w:val="000E420A"/>
    <w:rsid w:val="000E4A58"/>
    <w:rsid w:val="000E68F2"/>
    <w:rsid w:val="000E75EC"/>
    <w:rsid w:val="000F35B8"/>
    <w:rsid w:val="000F3683"/>
    <w:rsid w:val="000F5EC9"/>
    <w:rsid w:val="00102BCE"/>
    <w:rsid w:val="00107620"/>
    <w:rsid w:val="00107E54"/>
    <w:rsid w:val="001171CB"/>
    <w:rsid w:val="00117DF9"/>
    <w:rsid w:val="00121ADB"/>
    <w:rsid w:val="0013040A"/>
    <w:rsid w:val="001339B5"/>
    <w:rsid w:val="00134811"/>
    <w:rsid w:val="00135C7F"/>
    <w:rsid w:val="00143960"/>
    <w:rsid w:val="001458C2"/>
    <w:rsid w:val="00146B8B"/>
    <w:rsid w:val="00146DCC"/>
    <w:rsid w:val="00146F67"/>
    <w:rsid w:val="0014722E"/>
    <w:rsid w:val="00150430"/>
    <w:rsid w:val="001518C4"/>
    <w:rsid w:val="0015506D"/>
    <w:rsid w:val="001576C5"/>
    <w:rsid w:val="00165152"/>
    <w:rsid w:val="00166D04"/>
    <w:rsid w:val="00166D74"/>
    <w:rsid w:val="001742AD"/>
    <w:rsid w:val="00180F47"/>
    <w:rsid w:val="0018215E"/>
    <w:rsid w:val="001850FA"/>
    <w:rsid w:val="0018690B"/>
    <w:rsid w:val="00190F32"/>
    <w:rsid w:val="001919EB"/>
    <w:rsid w:val="00192C90"/>
    <w:rsid w:val="00194757"/>
    <w:rsid w:val="001A0F81"/>
    <w:rsid w:val="001A235C"/>
    <w:rsid w:val="001A6DFA"/>
    <w:rsid w:val="001B0C9E"/>
    <w:rsid w:val="001B0F8A"/>
    <w:rsid w:val="001B1FFA"/>
    <w:rsid w:val="001B2E7D"/>
    <w:rsid w:val="001C24AD"/>
    <w:rsid w:val="001C4C35"/>
    <w:rsid w:val="001C5474"/>
    <w:rsid w:val="001D0B0D"/>
    <w:rsid w:val="001F42A9"/>
    <w:rsid w:val="001F63CC"/>
    <w:rsid w:val="001F660F"/>
    <w:rsid w:val="002046D7"/>
    <w:rsid w:val="002063D1"/>
    <w:rsid w:val="00212EC0"/>
    <w:rsid w:val="00222507"/>
    <w:rsid w:val="002314E4"/>
    <w:rsid w:val="0023299D"/>
    <w:rsid w:val="00234360"/>
    <w:rsid w:val="002405DE"/>
    <w:rsid w:val="00240B92"/>
    <w:rsid w:val="00243B20"/>
    <w:rsid w:val="00250352"/>
    <w:rsid w:val="00250779"/>
    <w:rsid w:val="002611A0"/>
    <w:rsid w:val="00262F1A"/>
    <w:rsid w:val="00272869"/>
    <w:rsid w:val="002732F3"/>
    <w:rsid w:val="00273ACC"/>
    <w:rsid w:val="0027701E"/>
    <w:rsid w:val="00281133"/>
    <w:rsid w:val="0028305A"/>
    <w:rsid w:val="002843F1"/>
    <w:rsid w:val="00285BA9"/>
    <w:rsid w:val="00285FA5"/>
    <w:rsid w:val="0029150A"/>
    <w:rsid w:val="002A0F93"/>
    <w:rsid w:val="002A2A64"/>
    <w:rsid w:val="002A3FAA"/>
    <w:rsid w:val="002A4246"/>
    <w:rsid w:val="002B35A0"/>
    <w:rsid w:val="002B5F6D"/>
    <w:rsid w:val="002C04D8"/>
    <w:rsid w:val="002C4DAF"/>
    <w:rsid w:val="002C5CCD"/>
    <w:rsid w:val="002D320E"/>
    <w:rsid w:val="002D620E"/>
    <w:rsid w:val="002E2600"/>
    <w:rsid w:val="002E47BB"/>
    <w:rsid w:val="002E5188"/>
    <w:rsid w:val="002E5768"/>
    <w:rsid w:val="002E5805"/>
    <w:rsid w:val="002F24F5"/>
    <w:rsid w:val="002F4B1D"/>
    <w:rsid w:val="002F707F"/>
    <w:rsid w:val="003024DA"/>
    <w:rsid w:val="0030507C"/>
    <w:rsid w:val="003059FE"/>
    <w:rsid w:val="00311523"/>
    <w:rsid w:val="0031251F"/>
    <w:rsid w:val="00314930"/>
    <w:rsid w:val="00317378"/>
    <w:rsid w:val="003223CF"/>
    <w:rsid w:val="003225D5"/>
    <w:rsid w:val="003319E4"/>
    <w:rsid w:val="00342EC6"/>
    <w:rsid w:val="00343043"/>
    <w:rsid w:val="00346709"/>
    <w:rsid w:val="0034674F"/>
    <w:rsid w:val="00347C31"/>
    <w:rsid w:val="003543A7"/>
    <w:rsid w:val="00356C23"/>
    <w:rsid w:val="00362AB5"/>
    <w:rsid w:val="00375BE6"/>
    <w:rsid w:val="00376C5E"/>
    <w:rsid w:val="00377D66"/>
    <w:rsid w:val="00383EF7"/>
    <w:rsid w:val="00387E45"/>
    <w:rsid w:val="00390F5F"/>
    <w:rsid w:val="0039145E"/>
    <w:rsid w:val="003B0EEC"/>
    <w:rsid w:val="003B532E"/>
    <w:rsid w:val="003B5D59"/>
    <w:rsid w:val="003B720C"/>
    <w:rsid w:val="003C180D"/>
    <w:rsid w:val="003C1966"/>
    <w:rsid w:val="003C71F3"/>
    <w:rsid w:val="003C727E"/>
    <w:rsid w:val="003D35A4"/>
    <w:rsid w:val="003D3AF2"/>
    <w:rsid w:val="003D5BAB"/>
    <w:rsid w:val="003E0198"/>
    <w:rsid w:val="003E4C7F"/>
    <w:rsid w:val="003F140C"/>
    <w:rsid w:val="003F1717"/>
    <w:rsid w:val="003F3698"/>
    <w:rsid w:val="003F5185"/>
    <w:rsid w:val="003F68E6"/>
    <w:rsid w:val="003F72C7"/>
    <w:rsid w:val="00411FFD"/>
    <w:rsid w:val="0041461C"/>
    <w:rsid w:val="00427901"/>
    <w:rsid w:val="0043543B"/>
    <w:rsid w:val="00446EE8"/>
    <w:rsid w:val="00447272"/>
    <w:rsid w:val="00452990"/>
    <w:rsid w:val="004543C2"/>
    <w:rsid w:val="00466BDF"/>
    <w:rsid w:val="00470AF8"/>
    <w:rsid w:val="004754D3"/>
    <w:rsid w:val="004806DA"/>
    <w:rsid w:val="00486186"/>
    <w:rsid w:val="00493482"/>
    <w:rsid w:val="00495B54"/>
    <w:rsid w:val="004970AE"/>
    <w:rsid w:val="004A3FBF"/>
    <w:rsid w:val="004B5F47"/>
    <w:rsid w:val="004C1BD3"/>
    <w:rsid w:val="004C36B1"/>
    <w:rsid w:val="004C56E6"/>
    <w:rsid w:val="004C606E"/>
    <w:rsid w:val="004D0B5F"/>
    <w:rsid w:val="004D1912"/>
    <w:rsid w:val="004D1A56"/>
    <w:rsid w:val="004D425E"/>
    <w:rsid w:val="004D50C6"/>
    <w:rsid w:val="004D723C"/>
    <w:rsid w:val="004E1E33"/>
    <w:rsid w:val="004F10B2"/>
    <w:rsid w:val="004F1D22"/>
    <w:rsid w:val="004F5868"/>
    <w:rsid w:val="004F7CF1"/>
    <w:rsid w:val="00520D57"/>
    <w:rsid w:val="005226F1"/>
    <w:rsid w:val="00524266"/>
    <w:rsid w:val="00524D23"/>
    <w:rsid w:val="00527485"/>
    <w:rsid w:val="00532D95"/>
    <w:rsid w:val="00533A82"/>
    <w:rsid w:val="00540FF4"/>
    <w:rsid w:val="00544C6A"/>
    <w:rsid w:val="005463B8"/>
    <w:rsid w:val="00550BDF"/>
    <w:rsid w:val="005554D1"/>
    <w:rsid w:val="005557CA"/>
    <w:rsid w:val="005610C5"/>
    <w:rsid w:val="005640C4"/>
    <w:rsid w:val="005647E9"/>
    <w:rsid w:val="005719ED"/>
    <w:rsid w:val="00573DAF"/>
    <w:rsid w:val="00582764"/>
    <w:rsid w:val="00582AFE"/>
    <w:rsid w:val="00583FA6"/>
    <w:rsid w:val="005963F4"/>
    <w:rsid w:val="005A0AF1"/>
    <w:rsid w:val="005A0F91"/>
    <w:rsid w:val="005A0FF8"/>
    <w:rsid w:val="005B04B9"/>
    <w:rsid w:val="005B39BF"/>
    <w:rsid w:val="005B3E37"/>
    <w:rsid w:val="005B4BDC"/>
    <w:rsid w:val="005C3758"/>
    <w:rsid w:val="005D1634"/>
    <w:rsid w:val="005D2254"/>
    <w:rsid w:val="005D67E3"/>
    <w:rsid w:val="005E69D3"/>
    <w:rsid w:val="005F2D5E"/>
    <w:rsid w:val="006005FE"/>
    <w:rsid w:val="0060106F"/>
    <w:rsid w:val="00601E09"/>
    <w:rsid w:val="0060348A"/>
    <w:rsid w:val="00603A70"/>
    <w:rsid w:val="00607112"/>
    <w:rsid w:val="00610774"/>
    <w:rsid w:val="006130B4"/>
    <w:rsid w:val="0062215C"/>
    <w:rsid w:val="00625695"/>
    <w:rsid w:val="00632C03"/>
    <w:rsid w:val="0064325A"/>
    <w:rsid w:val="00643500"/>
    <w:rsid w:val="00643C29"/>
    <w:rsid w:val="006452DC"/>
    <w:rsid w:val="0064711D"/>
    <w:rsid w:val="00656886"/>
    <w:rsid w:val="00656890"/>
    <w:rsid w:val="00656F5B"/>
    <w:rsid w:val="006642FF"/>
    <w:rsid w:val="006645F6"/>
    <w:rsid w:val="00666654"/>
    <w:rsid w:val="006715EF"/>
    <w:rsid w:val="00675AEC"/>
    <w:rsid w:val="00676CA3"/>
    <w:rsid w:val="00677145"/>
    <w:rsid w:val="0067788D"/>
    <w:rsid w:val="00682B1B"/>
    <w:rsid w:val="00694B06"/>
    <w:rsid w:val="006A0679"/>
    <w:rsid w:val="006A0758"/>
    <w:rsid w:val="006A72A3"/>
    <w:rsid w:val="006A7A5B"/>
    <w:rsid w:val="006B0BCC"/>
    <w:rsid w:val="006B4D6C"/>
    <w:rsid w:val="006B5876"/>
    <w:rsid w:val="006B6EB0"/>
    <w:rsid w:val="006C07FA"/>
    <w:rsid w:val="006C2EBC"/>
    <w:rsid w:val="006D5600"/>
    <w:rsid w:val="006D5F7D"/>
    <w:rsid w:val="006D60EC"/>
    <w:rsid w:val="006D7540"/>
    <w:rsid w:val="006E331D"/>
    <w:rsid w:val="006E769C"/>
    <w:rsid w:val="006F40F6"/>
    <w:rsid w:val="007037FA"/>
    <w:rsid w:val="0070628B"/>
    <w:rsid w:val="00706E56"/>
    <w:rsid w:val="00716152"/>
    <w:rsid w:val="00723CF4"/>
    <w:rsid w:val="00723D13"/>
    <w:rsid w:val="007313C7"/>
    <w:rsid w:val="00735B47"/>
    <w:rsid w:val="00742ADD"/>
    <w:rsid w:val="0074326A"/>
    <w:rsid w:val="00744205"/>
    <w:rsid w:val="0074520A"/>
    <w:rsid w:val="00745F3A"/>
    <w:rsid w:val="00753121"/>
    <w:rsid w:val="007537B9"/>
    <w:rsid w:val="00755C21"/>
    <w:rsid w:val="00773D5D"/>
    <w:rsid w:val="0077415B"/>
    <w:rsid w:val="00780C6F"/>
    <w:rsid w:val="00785F71"/>
    <w:rsid w:val="00786051"/>
    <w:rsid w:val="0078748B"/>
    <w:rsid w:val="00787D6A"/>
    <w:rsid w:val="00795D12"/>
    <w:rsid w:val="007966E8"/>
    <w:rsid w:val="00797D4A"/>
    <w:rsid w:val="007A4025"/>
    <w:rsid w:val="007A6747"/>
    <w:rsid w:val="007B0DA1"/>
    <w:rsid w:val="007B62BA"/>
    <w:rsid w:val="007C46C9"/>
    <w:rsid w:val="007C487E"/>
    <w:rsid w:val="007E19D4"/>
    <w:rsid w:val="007E2782"/>
    <w:rsid w:val="007E64A7"/>
    <w:rsid w:val="007F7174"/>
    <w:rsid w:val="007F74C9"/>
    <w:rsid w:val="008015F7"/>
    <w:rsid w:val="00813CBC"/>
    <w:rsid w:val="008151FD"/>
    <w:rsid w:val="00821D11"/>
    <w:rsid w:val="00823197"/>
    <w:rsid w:val="008234D0"/>
    <w:rsid w:val="008243F1"/>
    <w:rsid w:val="008310C2"/>
    <w:rsid w:val="008359AC"/>
    <w:rsid w:val="00836059"/>
    <w:rsid w:val="008361B2"/>
    <w:rsid w:val="008420A9"/>
    <w:rsid w:val="00845159"/>
    <w:rsid w:val="00854153"/>
    <w:rsid w:val="0085436E"/>
    <w:rsid w:val="008545FD"/>
    <w:rsid w:val="00865211"/>
    <w:rsid w:val="0086683B"/>
    <w:rsid w:val="00866BAC"/>
    <w:rsid w:val="00870F1E"/>
    <w:rsid w:val="00880BF1"/>
    <w:rsid w:val="00885920"/>
    <w:rsid w:val="008916AB"/>
    <w:rsid w:val="00892B9D"/>
    <w:rsid w:val="00895E52"/>
    <w:rsid w:val="0089739A"/>
    <w:rsid w:val="008A2F12"/>
    <w:rsid w:val="008A4B6A"/>
    <w:rsid w:val="008A77C2"/>
    <w:rsid w:val="008B051C"/>
    <w:rsid w:val="008B5E1E"/>
    <w:rsid w:val="008C11B8"/>
    <w:rsid w:val="008C259D"/>
    <w:rsid w:val="008C7E93"/>
    <w:rsid w:val="008D05B7"/>
    <w:rsid w:val="008D1F5E"/>
    <w:rsid w:val="008E13BC"/>
    <w:rsid w:val="008E1883"/>
    <w:rsid w:val="008E4918"/>
    <w:rsid w:val="008E61A3"/>
    <w:rsid w:val="00904063"/>
    <w:rsid w:val="00906D7C"/>
    <w:rsid w:val="00907B17"/>
    <w:rsid w:val="009218D2"/>
    <w:rsid w:val="00926687"/>
    <w:rsid w:val="00933727"/>
    <w:rsid w:val="00934D98"/>
    <w:rsid w:val="009414E0"/>
    <w:rsid w:val="009423A1"/>
    <w:rsid w:val="009546EB"/>
    <w:rsid w:val="00970F08"/>
    <w:rsid w:val="0097391D"/>
    <w:rsid w:val="009750C8"/>
    <w:rsid w:val="00975BBD"/>
    <w:rsid w:val="009801C9"/>
    <w:rsid w:val="00986689"/>
    <w:rsid w:val="009907BD"/>
    <w:rsid w:val="00993536"/>
    <w:rsid w:val="009942C4"/>
    <w:rsid w:val="0099596B"/>
    <w:rsid w:val="00997E18"/>
    <w:rsid w:val="009A1DAE"/>
    <w:rsid w:val="009A3105"/>
    <w:rsid w:val="009A3ABD"/>
    <w:rsid w:val="009B2B8D"/>
    <w:rsid w:val="009B694F"/>
    <w:rsid w:val="009B765A"/>
    <w:rsid w:val="009C0217"/>
    <w:rsid w:val="009C4ED3"/>
    <w:rsid w:val="009C64FD"/>
    <w:rsid w:val="009D5BDD"/>
    <w:rsid w:val="009D5CFB"/>
    <w:rsid w:val="009D6881"/>
    <w:rsid w:val="009E417D"/>
    <w:rsid w:val="009E7DB8"/>
    <w:rsid w:val="009F0443"/>
    <w:rsid w:val="009F1788"/>
    <w:rsid w:val="009F5125"/>
    <w:rsid w:val="00A006E0"/>
    <w:rsid w:val="00A02DFC"/>
    <w:rsid w:val="00A03A2B"/>
    <w:rsid w:val="00A060DD"/>
    <w:rsid w:val="00A07F4C"/>
    <w:rsid w:val="00A137F5"/>
    <w:rsid w:val="00A201C6"/>
    <w:rsid w:val="00A211B3"/>
    <w:rsid w:val="00A26B64"/>
    <w:rsid w:val="00A32A46"/>
    <w:rsid w:val="00A3324B"/>
    <w:rsid w:val="00A35077"/>
    <w:rsid w:val="00A36FE4"/>
    <w:rsid w:val="00A42B61"/>
    <w:rsid w:val="00A46A7D"/>
    <w:rsid w:val="00A4791D"/>
    <w:rsid w:val="00A51736"/>
    <w:rsid w:val="00A55174"/>
    <w:rsid w:val="00A55F06"/>
    <w:rsid w:val="00A57548"/>
    <w:rsid w:val="00A62686"/>
    <w:rsid w:val="00A64736"/>
    <w:rsid w:val="00A6543B"/>
    <w:rsid w:val="00A72366"/>
    <w:rsid w:val="00A774F2"/>
    <w:rsid w:val="00A80016"/>
    <w:rsid w:val="00A81308"/>
    <w:rsid w:val="00A85980"/>
    <w:rsid w:val="00A8690B"/>
    <w:rsid w:val="00AA25FD"/>
    <w:rsid w:val="00AA28F2"/>
    <w:rsid w:val="00AA438F"/>
    <w:rsid w:val="00AA54BB"/>
    <w:rsid w:val="00AB403A"/>
    <w:rsid w:val="00AB6FCB"/>
    <w:rsid w:val="00AB7227"/>
    <w:rsid w:val="00AC3290"/>
    <w:rsid w:val="00AD2C6F"/>
    <w:rsid w:val="00AD7096"/>
    <w:rsid w:val="00AE4185"/>
    <w:rsid w:val="00AF04F1"/>
    <w:rsid w:val="00AF282A"/>
    <w:rsid w:val="00AF3BA9"/>
    <w:rsid w:val="00AF4511"/>
    <w:rsid w:val="00B05675"/>
    <w:rsid w:val="00B1421B"/>
    <w:rsid w:val="00B14836"/>
    <w:rsid w:val="00B24C64"/>
    <w:rsid w:val="00B37EE3"/>
    <w:rsid w:val="00B424E5"/>
    <w:rsid w:val="00B4281E"/>
    <w:rsid w:val="00B45371"/>
    <w:rsid w:val="00B46FDD"/>
    <w:rsid w:val="00B51D10"/>
    <w:rsid w:val="00B51E8F"/>
    <w:rsid w:val="00B55569"/>
    <w:rsid w:val="00B5687C"/>
    <w:rsid w:val="00B647EF"/>
    <w:rsid w:val="00B74779"/>
    <w:rsid w:val="00B82C15"/>
    <w:rsid w:val="00B83483"/>
    <w:rsid w:val="00B83FFA"/>
    <w:rsid w:val="00B92459"/>
    <w:rsid w:val="00B96B8E"/>
    <w:rsid w:val="00BA5FA2"/>
    <w:rsid w:val="00BA6799"/>
    <w:rsid w:val="00BB5163"/>
    <w:rsid w:val="00BC088F"/>
    <w:rsid w:val="00BD2A3E"/>
    <w:rsid w:val="00BD464E"/>
    <w:rsid w:val="00BD4743"/>
    <w:rsid w:val="00BD6515"/>
    <w:rsid w:val="00BD6F53"/>
    <w:rsid w:val="00BD79EB"/>
    <w:rsid w:val="00BE25E4"/>
    <w:rsid w:val="00BF1BDF"/>
    <w:rsid w:val="00BF4E6C"/>
    <w:rsid w:val="00BF5EFD"/>
    <w:rsid w:val="00BF5F69"/>
    <w:rsid w:val="00BF62FF"/>
    <w:rsid w:val="00BF7242"/>
    <w:rsid w:val="00C002F4"/>
    <w:rsid w:val="00C01162"/>
    <w:rsid w:val="00C11163"/>
    <w:rsid w:val="00C16FB7"/>
    <w:rsid w:val="00C1774A"/>
    <w:rsid w:val="00C22E3F"/>
    <w:rsid w:val="00C465DD"/>
    <w:rsid w:val="00C55811"/>
    <w:rsid w:val="00C55C47"/>
    <w:rsid w:val="00C700CF"/>
    <w:rsid w:val="00C7100B"/>
    <w:rsid w:val="00C85D55"/>
    <w:rsid w:val="00C925E3"/>
    <w:rsid w:val="00CA5A3D"/>
    <w:rsid w:val="00CA5CC1"/>
    <w:rsid w:val="00CA6A46"/>
    <w:rsid w:val="00CB1D72"/>
    <w:rsid w:val="00CB60F5"/>
    <w:rsid w:val="00CB61BC"/>
    <w:rsid w:val="00CB78B5"/>
    <w:rsid w:val="00CC0DB6"/>
    <w:rsid w:val="00CC217A"/>
    <w:rsid w:val="00CC38F3"/>
    <w:rsid w:val="00CD126F"/>
    <w:rsid w:val="00CD1AB9"/>
    <w:rsid w:val="00CD3A34"/>
    <w:rsid w:val="00CE46D6"/>
    <w:rsid w:val="00CF4A5A"/>
    <w:rsid w:val="00CF5D30"/>
    <w:rsid w:val="00CF70E2"/>
    <w:rsid w:val="00D01256"/>
    <w:rsid w:val="00D01CF4"/>
    <w:rsid w:val="00D06267"/>
    <w:rsid w:val="00D06BF3"/>
    <w:rsid w:val="00D078D6"/>
    <w:rsid w:val="00D17AE3"/>
    <w:rsid w:val="00D2290C"/>
    <w:rsid w:val="00D270ED"/>
    <w:rsid w:val="00D3661A"/>
    <w:rsid w:val="00D3691F"/>
    <w:rsid w:val="00D42E55"/>
    <w:rsid w:val="00D444AA"/>
    <w:rsid w:val="00D46F67"/>
    <w:rsid w:val="00D475DC"/>
    <w:rsid w:val="00D606D4"/>
    <w:rsid w:val="00D617C2"/>
    <w:rsid w:val="00D71C35"/>
    <w:rsid w:val="00D75B5C"/>
    <w:rsid w:val="00D765E0"/>
    <w:rsid w:val="00D8209D"/>
    <w:rsid w:val="00D848E2"/>
    <w:rsid w:val="00D872C0"/>
    <w:rsid w:val="00D900D7"/>
    <w:rsid w:val="00D90260"/>
    <w:rsid w:val="00D92E61"/>
    <w:rsid w:val="00D946A8"/>
    <w:rsid w:val="00D96B80"/>
    <w:rsid w:val="00DA785A"/>
    <w:rsid w:val="00DB3566"/>
    <w:rsid w:val="00DC4DC5"/>
    <w:rsid w:val="00DC5F6F"/>
    <w:rsid w:val="00DC737E"/>
    <w:rsid w:val="00DD090F"/>
    <w:rsid w:val="00DD5CDB"/>
    <w:rsid w:val="00DE28FF"/>
    <w:rsid w:val="00DE6339"/>
    <w:rsid w:val="00DE6A6E"/>
    <w:rsid w:val="00DF33BA"/>
    <w:rsid w:val="00E02B8B"/>
    <w:rsid w:val="00E037F0"/>
    <w:rsid w:val="00E0746B"/>
    <w:rsid w:val="00E12314"/>
    <w:rsid w:val="00E15410"/>
    <w:rsid w:val="00E17C8C"/>
    <w:rsid w:val="00E20638"/>
    <w:rsid w:val="00E2155E"/>
    <w:rsid w:val="00E26CB3"/>
    <w:rsid w:val="00E308F2"/>
    <w:rsid w:val="00E31DFD"/>
    <w:rsid w:val="00E344C2"/>
    <w:rsid w:val="00E36EE1"/>
    <w:rsid w:val="00E45CDF"/>
    <w:rsid w:val="00E62630"/>
    <w:rsid w:val="00E635F3"/>
    <w:rsid w:val="00E67CDA"/>
    <w:rsid w:val="00E764F4"/>
    <w:rsid w:val="00E82766"/>
    <w:rsid w:val="00E9078D"/>
    <w:rsid w:val="00E93DFD"/>
    <w:rsid w:val="00E9516B"/>
    <w:rsid w:val="00E964B0"/>
    <w:rsid w:val="00EA3D84"/>
    <w:rsid w:val="00EA6862"/>
    <w:rsid w:val="00EB0EEA"/>
    <w:rsid w:val="00EB33A8"/>
    <w:rsid w:val="00EB729B"/>
    <w:rsid w:val="00EB7D27"/>
    <w:rsid w:val="00EC4442"/>
    <w:rsid w:val="00EC6436"/>
    <w:rsid w:val="00EC68C0"/>
    <w:rsid w:val="00ED5E81"/>
    <w:rsid w:val="00EE131D"/>
    <w:rsid w:val="00EE49C0"/>
    <w:rsid w:val="00EF3992"/>
    <w:rsid w:val="00F10C09"/>
    <w:rsid w:val="00F122A1"/>
    <w:rsid w:val="00F166D3"/>
    <w:rsid w:val="00F16B13"/>
    <w:rsid w:val="00F204A9"/>
    <w:rsid w:val="00F2711F"/>
    <w:rsid w:val="00F315D9"/>
    <w:rsid w:val="00F3307A"/>
    <w:rsid w:val="00F56741"/>
    <w:rsid w:val="00F6763B"/>
    <w:rsid w:val="00F715FD"/>
    <w:rsid w:val="00F74AC6"/>
    <w:rsid w:val="00F75DAB"/>
    <w:rsid w:val="00F80577"/>
    <w:rsid w:val="00F8475C"/>
    <w:rsid w:val="00F85CDE"/>
    <w:rsid w:val="00F90DFE"/>
    <w:rsid w:val="00FA51BC"/>
    <w:rsid w:val="00FA797E"/>
    <w:rsid w:val="00FB0D7E"/>
    <w:rsid w:val="00FB110D"/>
    <w:rsid w:val="00FB44DF"/>
    <w:rsid w:val="00FB5F3F"/>
    <w:rsid w:val="00FC1929"/>
    <w:rsid w:val="00FC5624"/>
    <w:rsid w:val="00FD0898"/>
    <w:rsid w:val="00FD4405"/>
    <w:rsid w:val="00FD58A7"/>
    <w:rsid w:val="00FD66A4"/>
    <w:rsid w:val="00FE182B"/>
    <w:rsid w:val="00FE3F49"/>
    <w:rsid w:val="00FE6057"/>
    <w:rsid w:val="00FF05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36D838"/>
  <w15:chartTrackingRefBased/>
  <w15:docId w15:val="{6833F5AF-EB40-4DF0-B80C-CD3376460E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B44DF"/>
    <w:pPr>
      <w:widowControl w:val="0"/>
    </w:pPr>
    <w:rPr>
      <w:rFonts w:ascii="Times New Roman" w:hAnsi="Times New Roman"/>
      <w:lang w:val="en-GB"/>
    </w:rPr>
  </w:style>
  <w:style w:type="paragraph" w:styleId="1">
    <w:name w:val="heading 1"/>
    <w:aliases w:val="Big Title"/>
    <w:basedOn w:val="a"/>
    <w:next w:val="a"/>
    <w:link w:val="10"/>
    <w:uiPriority w:val="9"/>
    <w:qFormat/>
    <w:rsid w:val="00773D5D"/>
    <w:pPr>
      <w:keepNext/>
      <w:outlineLvl w:val="0"/>
    </w:pPr>
    <w:rPr>
      <w:rFonts w:eastAsia="微軟正黑體" w:cstheme="majorBidi"/>
      <w:b/>
      <w:bCs/>
      <w:kern w:val="52"/>
      <w:sz w:val="44"/>
      <w:szCs w:val="5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963F4"/>
    <w:pPr>
      <w:keepNext/>
      <w:spacing w:line="720" w:lineRule="auto"/>
      <w:outlineLvl w:val="1"/>
    </w:pPr>
    <w:rPr>
      <w:rFonts w:eastAsiaTheme="majorEastAsia" w:cstheme="majorBidi"/>
      <w:b/>
      <w:bCs/>
      <w:sz w:val="44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aliases w:val="Big Title 字元"/>
    <w:basedOn w:val="a0"/>
    <w:link w:val="1"/>
    <w:uiPriority w:val="9"/>
    <w:rsid w:val="00773D5D"/>
    <w:rPr>
      <w:rFonts w:ascii="Times New Roman" w:eastAsia="微軟正黑體" w:hAnsi="Times New Roman" w:cstheme="majorBidi"/>
      <w:b/>
      <w:bCs/>
      <w:kern w:val="52"/>
      <w:sz w:val="44"/>
      <w:szCs w:val="52"/>
      <w:lang w:val="en-GB"/>
    </w:rPr>
  </w:style>
  <w:style w:type="character" w:customStyle="1" w:styleId="20">
    <w:name w:val="標題 2 字元"/>
    <w:basedOn w:val="a0"/>
    <w:link w:val="2"/>
    <w:uiPriority w:val="9"/>
    <w:semiHidden/>
    <w:rsid w:val="005963F4"/>
    <w:rPr>
      <w:rFonts w:ascii="Times New Roman" w:eastAsiaTheme="majorEastAsia" w:hAnsi="Times New Roman" w:cstheme="majorBidi"/>
      <w:b/>
      <w:bCs/>
      <w:sz w:val="44"/>
      <w:szCs w:val="48"/>
      <w:lang w:val="en-GB"/>
    </w:rPr>
  </w:style>
  <w:style w:type="paragraph" w:styleId="a3">
    <w:name w:val="Title"/>
    <w:basedOn w:val="a"/>
    <w:next w:val="a"/>
    <w:link w:val="a4"/>
    <w:uiPriority w:val="10"/>
    <w:qFormat/>
    <w:rsid w:val="005963F4"/>
    <w:pPr>
      <w:spacing w:before="240" w:after="60"/>
      <w:jc w:val="center"/>
      <w:outlineLvl w:val="0"/>
    </w:pPr>
    <w:rPr>
      <w:rFonts w:eastAsia="新細明體" w:cstheme="majorBidi"/>
      <w:b/>
      <w:bCs/>
      <w:sz w:val="32"/>
      <w:szCs w:val="32"/>
    </w:rPr>
  </w:style>
  <w:style w:type="character" w:customStyle="1" w:styleId="a4">
    <w:name w:val="標題 字元"/>
    <w:basedOn w:val="a0"/>
    <w:link w:val="a3"/>
    <w:uiPriority w:val="10"/>
    <w:rsid w:val="005963F4"/>
    <w:rPr>
      <w:rFonts w:ascii="Times New Roman" w:eastAsia="新細明體" w:hAnsi="Times New Roman" w:cstheme="majorBidi"/>
      <w:b/>
      <w:bCs/>
      <w:sz w:val="32"/>
      <w:szCs w:val="32"/>
      <w:lang w:val="en-GB"/>
    </w:rPr>
  </w:style>
  <w:style w:type="table" w:styleId="a5">
    <w:name w:val="Table Grid"/>
    <w:basedOn w:val="a1"/>
    <w:uiPriority w:val="59"/>
    <w:rsid w:val="00773D5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773D5D"/>
    <w:rPr>
      <w:rFonts w:asciiTheme="majorHAnsi" w:eastAsiaTheme="majorEastAsia" w:hAnsiTheme="majorHAnsi" w:cstheme="majorBidi"/>
      <w:sz w:val="18"/>
      <w:szCs w:val="18"/>
    </w:rPr>
  </w:style>
  <w:style w:type="character" w:customStyle="1" w:styleId="a7">
    <w:name w:val="註解方塊文字 字元"/>
    <w:basedOn w:val="a0"/>
    <w:link w:val="a6"/>
    <w:uiPriority w:val="99"/>
    <w:semiHidden/>
    <w:rsid w:val="00773D5D"/>
    <w:rPr>
      <w:rFonts w:asciiTheme="majorHAnsi" w:eastAsiaTheme="majorEastAsia" w:hAnsiTheme="majorHAnsi" w:cstheme="majorBidi"/>
      <w:sz w:val="18"/>
      <w:szCs w:val="18"/>
      <w:lang w:val="en-GB"/>
    </w:rPr>
  </w:style>
  <w:style w:type="paragraph" w:customStyle="1" w:styleId="Title1">
    <w:name w:val="Title1"/>
    <w:basedOn w:val="a"/>
    <w:link w:val="Title10"/>
    <w:qFormat/>
    <w:rsid w:val="00A80016"/>
    <w:pPr>
      <w:spacing w:beforeLines="50" w:before="50"/>
    </w:pPr>
    <w:rPr>
      <w:rFonts w:ascii="Comic Sans MS" w:eastAsia="微軟正黑體" w:hAnsi="Comic Sans MS"/>
      <w:b/>
      <w:sz w:val="28"/>
    </w:rPr>
  </w:style>
  <w:style w:type="paragraph" w:styleId="a8">
    <w:name w:val="List Paragraph"/>
    <w:basedOn w:val="a"/>
    <w:link w:val="a9"/>
    <w:uiPriority w:val="34"/>
    <w:qFormat/>
    <w:rsid w:val="00773D5D"/>
    <w:pPr>
      <w:ind w:leftChars="200" w:left="480"/>
    </w:pPr>
  </w:style>
  <w:style w:type="character" w:customStyle="1" w:styleId="Title10">
    <w:name w:val="Title1 字元"/>
    <w:basedOn w:val="a0"/>
    <w:link w:val="Title1"/>
    <w:rsid w:val="00A80016"/>
    <w:rPr>
      <w:rFonts w:ascii="Comic Sans MS" w:eastAsia="微軟正黑體" w:hAnsi="Comic Sans MS"/>
      <w:b/>
      <w:sz w:val="28"/>
      <w:lang w:val="en-GB"/>
    </w:rPr>
  </w:style>
  <w:style w:type="paragraph" w:customStyle="1" w:styleId="Answer">
    <w:name w:val="Answer"/>
    <w:basedOn w:val="a8"/>
    <w:link w:val="Answer0"/>
    <w:rsid w:val="00773D5D"/>
    <w:pPr>
      <w:numPr>
        <w:numId w:val="1"/>
      </w:numPr>
      <w:ind w:leftChars="0" w:left="0"/>
    </w:pPr>
    <w:rPr>
      <w:i/>
      <w:color w:val="FF0000"/>
    </w:rPr>
  </w:style>
  <w:style w:type="paragraph" w:customStyle="1" w:styleId="Ans">
    <w:name w:val="Ans"/>
    <w:basedOn w:val="a"/>
    <w:link w:val="Ans0"/>
    <w:qFormat/>
    <w:rsid w:val="00390F5F"/>
    <w:rPr>
      <w:i/>
      <w:color w:val="FF0000"/>
    </w:rPr>
  </w:style>
  <w:style w:type="character" w:customStyle="1" w:styleId="a9">
    <w:name w:val="清單段落 字元"/>
    <w:basedOn w:val="a0"/>
    <w:link w:val="a8"/>
    <w:uiPriority w:val="34"/>
    <w:rsid w:val="00773D5D"/>
    <w:rPr>
      <w:rFonts w:ascii="Times New Roman" w:hAnsi="Times New Roman"/>
      <w:lang w:val="en-GB"/>
    </w:rPr>
  </w:style>
  <w:style w:type="character" w:customStyle="1" w:styleId="Answer0">
    <w:name w:val="Answer 字元"/>
    <w:basedOn w:val="a9"/>
    <w:link w:val="Answer"/>
    <w:rsid w:val="00773D5D"/>
    <w:rPr>
      <w:rFonts w:ascii="Times New Roman" w:hAnsi="Times New Roman"/>
      <w:i/>
      <w:color w:val="FF0000"/>
      <w:lang w:val="en-GB"/>
    </w:rPr>
  </w:style>
  <w:style w:type="paragraph" w:customStyle="1" w:styleId="Point">
    <w:name w:val="Point"/>
    <w:basedOn w:val="Answer"/>
    <w:link w:val="Point0"/>
    <w:qFormat/>
    <w:rsid w:val="00390F5F"/>
    <w:rPr>
      <w:i w:val="0"/>
      <w:color w:val="auto"/>
    </w:rPr>
  </w:style>
  <w:style w:type="character" w:customStyle="1" w:styleId="Ans0">
    <w:name w:val="Ans 字元"/>
    <w:basedOn w:val="a0"/>
    <w:link w:val="Ans"/>
    <w:rsid w:val="00390F5F"/>
    <w:rPr>
      <w:rFonts w:ascii="Times New Roman" w:hAnsi="Times New Roman"/>
      <w:i/>
      <w:color w:val="FF0000"/>
      <w:lang w:val="en-GB"/>
    </w:rPr>
  </w:style>
  <w:style w:type="paragraph" w:customStyle="1" w:styleId="Remark">
    <w:name w:val="Remark"/>
    <w:basedOn w:val="a"/>
    <w:link w:val="Remark0"/>
    <w:qFormat/>
    <w:rsid w:val="008A77C2"/>
    <w:rPr>
      <w:color w:val="0070C0"/>
    </w:rPr>
  </w:style>
  <w:style w:type="character" w:customStyle="1" w:styleId="Point0">
    <w:name w:val="Point 字元"/>
    <w:basedOn w:val="Answer0"/>
    <w:link w:val="Point"/>
    <w:rsid w:val="00390F5F"/>
    <w:rPr>
      <w:rFonts w:ascii="Times New Roman" w:hAnsi="Times New Roman"/>
      <w:i w:val="0"/>
      <w:color w:val="FF0000"/>
      <w:lang w:val="en-GB"/>
    </w:rPr>
  </w:style>
  <w:style w:type="paragraph" w:styleId="aa">
    <w:name w:val="header"/>
    <w:basedOn w:val="a"/>
    <w:link w:val="ab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Remark0">
    <w:name w:val="Remark 字元"/>
    <w:basedOn w:val="a0"/>
    <w:link w:val="Remark"/>
    <w:rsid w:val="008A77C2"/>
    <w:rPr>
      <w:rFonts w:ascii="Times New Roman" w:hAnsi="Times New Roman"/>
      <w:color w:val="0070C0"/>
      <w:lang w:val="en-GB"/>
    </w:rPr>
  </w:style>
  <w:style w:type="character" w:customStyle="1" w:styleId="ab">
    <w:name w:val="頁首 字元"/>
    <w:basedOn w:val="a0"/>
    <w:link w:val="aa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styleId="ac">
    <w:name w:val="footer"/>
    <w:basedOn w:val="a"/>
    <w:link w:val="ad"/>
    <w:uiPriority w:val="99"/>
    <w:unhideWhenUsed/>
    <w:rsid w:val="004D425E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4D425E"/>
    <w:rPr>
      <w:rFonts w:ascii="Times New Roman" w:hAnsi="Times New Roman"/>
      <w:sz w:val="20"/>
      <w:szCs w:val="20"/>
      <w:lang w:val="en-GB"/>
    </w:rPr>
  </w:style>
  <w:style w:type="paragraph" w:customStyle="1" w:styleId="Question">
    <w:name w:val="Question"/>
    <w:basedOn w:val="a8"/>
    <w:link w:val="Question0"/>
    <w:qFormat/>
    <w:rsid w:val="00FC1929"/>
    <w:pPr>
      <w:numPr>
        <w:numId w:val="2"/>
      </w:numPr>
      <w:ind w:leftChars="0" w:left="0"/>
    </w:pPr>
  </w:style>
  <w:style w:type="character" w:customStyle="1" w:styleId="Question0">
    <w:name w:val="Question 字元"/>
    <w:basedOn w:val="a9"/>
    <w:link w:val="Question"/>
    <w:rsid w:val="00FC1929"/>
    <w:rPr>
      <w:rFonts w:ascii="Times New Roman" w:hAnsi="Times New Roman"/>
      <w:lang w:val="en-GB"/>
    </w:rPr>
  </w:style>
  <w:style w:type="character" w:styleId="ae">
    <w:name w:val="Hyperlink"/>
    <w:basedOn w:val="a0"/>
    <w:uiPriority w:val="99"/>
    <w:unhideWhenUsed/>
    <w:rsid w:val="00FB110D"/>
    <w:rPr>
      <w:color w:val="0000FF" w:themeColor="hyperlink"/>
      <w:u w:val="single"/>
    </w:rPr>
  </w:style>
  <w:style w:type="character" w:styleId="af">
    <w:name w:val="Mention"/>
    <w:basedOn w:val="a0"/>
    <w:uiPriority w:val="99"/>
    <w:semiHidden/>
    <w:unhideWhenUsed/>
    <w:rsid w:val="00FB110D"/>
    <w:rPr>
      <w:color w:val="2B579A"/>
      <w:shd w:val="clear" w:color="auto" w:fill="E6E6E6"/>
    </w:rPr>
  </w:style>
  <w:style w:type="paragraph" w:customStyle="1" w:styleId="af0">
    <w:name w:val="活動標題"/>
    <w:basedOn w:val="a"/>
    <w:link w:val="af1"/>
    <w:qFormat/>
    <w:rsid w:val="00723CF4"/>
    <w:rPr>
      <w:rFonts w:ascii="Comic Sans MS" w:eastAsia="微軟正黑體" w:hAnsi="Comic Sans MS"/>
      <w:b/>
      <w:color w:val="0070C0"/>
      <w:sz w:val="40"/>
      <w:u w:val="single"/>
    </w:rPr>
  </w:style>
  <w:style w:type="character" w:customStyle="1" w:styleId="af1">
    <w:name w:val="活動標題 字元"/>
    <w:basedOn w:val="a0"/>
    <w:link w:val="af0"/>
    <w:rsid w:val="00723CF4"/>
    <w:rPr>
      <w:rFonts w:ascii="Comic Sans MS" w:eastAsia="微軟正黑體" w:hAnsi="Comic Sans MS"/>
      <w:b/>
      <w:color w:val="0070C0"/>
      <w:sz w:val="40"/>
      <w:u w:val="single"/>
      <w:lang w:val="en-GB"/>
    </w:rPr>
  </w:style>
  <w:style w:type="character" w:styleId="af2">
    <w:name w:val="FollowedHyperlink"/>
    <w:basedOn w:val="a0"/>
    <w:uiPriority w:val="99"/>
    <w:semiHidden/>
    <w:unhideWhenUsed/>
    <w:rsid w:val="002C5CCD"/>
    <w:rPr>
      <w:color w:val="800080" w:themeColor="followedHyperlink"/>
      <w:u w:val="single"/>
    </w:rPr>
  </w:style>
  <w:style w:type="paragraph" w:styleId="af3">
    <w:name w:val="endnote text"/>
    <w:basedOn w:val="a"/>
    <w:link w:val="af4"/>
    <w:uiPriority w:val="99"/>
    <w:semiHidden/>
    <w:unhideWhenUsed/>
    <w:rsid w:val="007E64A7"/>
    <w:pPr>
      <w:snapToGrid w:val="0"/>
    </w:pPr>
  </w:style>
  <w:style w:type="character" w:customStyle="1" w:styleId="af4">
    <w:name w:val="章節附註文字 字元"/>
    <w:basedOn w:val="a0"/>
    <w:link w:val="af3"/>
    <w:uiPriority w:val="99"/>
    <w:semiHidden/>
    <w:rsid w:val="007E64A7"/>
    <w:rPr>
      <w:rFonts w:ascii="Times New Roman" w:hAnsi="Times New Roman"/>
      <w:lang w:val="en-GB"/>
    </w:rPr>
  </w:style>
  <w:style w:type="character" w:styleId="af5">
    <w:name w:val="endnote reference"/>
    <w:basedOn w:val="a0"/>
    <w:uiPriority w:val="99"/>
    <w:semiHidden/>
    <w:unhideWhenUsed/>
    <w:rsid w:val="007E64A7"/>
    <w:rPr>
      <w:vertAlign w:val="superscript"/>
    </w:rPr>
  </w:style>
  <w:style w:type="paragraph" w:styleId="af6">
    <w:name w:val="footnote text"/>
    <w:basedOn w:val="a"/>
    <w:link w:val="af7"/>
    <w:uiPriority w:val="99"/>
    <w:semiHidden/>
    <w:unhideWhenUsed/>
    <w:rsid w:val="002E5805"/>
    <w:pPr>
      <w:snapToGrid w:val="0"/>
    </w:pPr>
    <w:rPr>
      <w:sz w:val="20"/>
      <w:szCs w:val="20"/>
    </w:rPr>
  </w:style>
  <w:style w:type="character" w:customStyle="1" w:styleId="af7">
    <w:name w:val="註腳文字 字元"/>
    <w:basedOn w:val="a0"/>
    <w:link w:val="af6"/>
    <w:uiPriority w:val="99"/>
    <w:semiHidden/>
    <w:rsid w:val="002E5805"/>
    <w:rPr>
      <w:rFonts w:ascii="Times New Roman" w:hAnsi="Times New Roman"/>
      <w:sz w:val="20"/>
      <w:szCs w:val="20"/>
      <w:lang w:val="en-GB"/>
    </w:rPr>
  </w:style>
  <w:style w:type="character" w:styleId="af8">
    <w:name w:val="footnote reference"/>
    <w:basedOn w:val="a0"/>
    <w:uiPriority w:val="99"/>
    <w:semiHidden/>
    <w:unhideWhenUsed/>
    <w:rsid w:val="002E5805"/>
    <w:rPr>
      <w:vertAlign w:val="superscript"/>
    </w:rPr>
  </w:style>
  <w:style w:type="character" w:styleId="af9">
    <w:name w:val="Unresolved Mention"/>
    <w:basedOn w:val="a0"/>
    <w:uiPriority w:val="99"/>
    <w:semiHidden/>
    <w:unhideWhenUsed/>
    <w:rsid w:val="00D71C35"/>
    <w:rPr>
      <w:color w:val="605E5C"/>
      <w:shd w:val="clear" w:color="auto" w:fill="E1DFDD"/>
    </w:rPr>
  </w:style>
  <w:style w:type="character" w:styleId="afa">
    <w:name w:val="annotation reference"/>
    <w:basedOn w:val="a0"/>
    <w:uiPriority w:val="99"/>
    <w:semiHidden/>
    <w:unhideWhenUsed/>
    <w:rsid w:val="00AD7096"/>
    <w:rPr>
      <w:sz w:val="18"/>
      <w:szCs w:val="18"/>
    </w:rPr>
  </w:style>
  <w:style w:type="paragraph" w:styleId="afb">
    <w:name w:val="annotation text"/>
    <w:basedOn w:val="a"/>
    <w:link w:val="afc"/>
    <w:uiPriority w:val="99"/>
    <w:semiHidden/>
    <w:unhideWhenUsed/>
    <w:rsid w:val="00AD7096"/>
  </w:style>
  <w:style w:type="character" w:customStyle="1" w:styleId="afc">
    <w:name w:val="註解文字 字元"/>
    <w:basedOn w:val="a0"/>
    <w:link w:val="afb"/>
    <w:uiPriority w:val="99"/>
    <w:semiHidden/>
    <w:rsid w:val="00AD7096"/>
    <w:rPr>
      <w:rFonts w:ascii="Times New Roman" w:hAnsi="Times New Roman"/>
      <w:lang w:val="en-GB"/>
    </w:rPr>
  </w:style>
  <w:style w:type="paragraph" w:styleId="afd">
    <w:name w:val="annotation subject"/>
    <w:basedOn w:val="afb"/>
    <w:next w:val="afb"/>
    <w:link w:val="afe"/>
    <w:uiPriority w:val="99"/>
    <w:semiHidden/>
    <w:unhideWhenUsed/>
    <w:rsid w:val="00AD7096"/>
    <w:rPr>
      <w:b/>
      <w:bCs/>
    </w:rPr>
  </w:style>
  <w:style w:type="character" w:customStyle="1" w:styleId="afe">
    <w:name w:val="註解主旨 字元"/>
    <w:basedOn w:val="afc"/>
    <w:link w:val="afd"/>
    <w:uiPriority w:val="99"/>
    <w:semiHidden/>
    <w:rsid w:val="00AD7096"/>
    <w:rPr>
      <w:rFonts w:ascii="Times New Roman" w:hAnsi="Times New Roman"/>
      <w:b/>
      <w:bCs/>
      <w:lang w:val="en-GB"/>
    </w:rPr>
  </w:style>
  <w:style w:type="character" w:styleId="aff">
    <w:name w:val="Placeholder Text"/>
    <w:basedOn w:val="a0"/>
    <w:uiPriority w:val="99"/>
    <w:semiHidden/>
    <w:rsid w:val="003059FE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19985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footer" Target="footer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687050-3210-41BA-8806-587E570737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23</Pages>
  <Words>1389</Words>
  <Characters>7922</Characters>
  <Application>Microsoft Office Word</Application>
  <DocSecurity>0</DocSecurity>
  <Lines>66</Lines>
  <Paragraphs>18</Paragraphs>
  <ScaleCrop>false</ScaleCrop>
  <Company/>
  <LinksUpToDate>false</LinksUpToDate>
  <CharactersWithSpaces>9293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HO, Shing-fat Wilfred</dc:creator>
  <cp:keywords/>
  <dc:description/>
  <cp:lastModifiedBy>HO, Shing-fat Wilfred</cp:lastModifiedBy>
  <cp:revision>8</cp:revision>
  <cp:lastPrinted>2018-10-09T06:12:00Z</cp:lastPrinted>
  <dcterms:created xsi:type="dcterms:W3CDTF">2019-01-21T03:46:00Z</dcterms:created>
  <dcterms:modified xsi:type="dcterms:W3CDTF">2019-03-07T07:54:00Z</dcterms:modified>
</cp:coreProperties>
</file>